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C8129" w14:textId="77777777" w:rsidR="00DD34F8" w:rsidRPr="000060CE" w:rsidRDefault="00DD34F8" w:rsidP="001A31E8">
      <w:pPr>
        <w:jc w:val="center"/>
        <w:rPr>
          <w:rFonts w:asciiTheme="minorEastAsia" w:eastAsiaTheme="minorEastAsia" w:hAnsiTheme="minorEastAsia"/>
          <w:sz w:val="28"/>
          <w:szCs w:val="28"/>
          <w:lang w:eastAsia="ja-JP"/>
        </w:rPr>
      </w:pPr>
      <w:r w:rsidRPr="000060CE">
        <w:rPr>
          <w:rFonts w:asciiTheme="minorEastAsia" w:eastAsiaTheme="minorEastAsia" w:hAnsiTheme="minorEastAsia"/>
          <w:sz w:val="28"/>
          <w:szCs w:val="28"/>
          <w:lang w:eastAsia="zh-TW"/>
        </w:rPr>
        <w:t>共同研究</w:t>
      </w:r>
      <w:proofErr w:type="spellStart"/>
      <w:r w:rsidRPr="000060CE">
        <w:rPr>
          <w:rFonts w:asciiTheme="minorEastAsia" w:eastAsiaTheme="minorEastAsia" w:hAnsiTheme="minorEastAsia" w:hint="eastAsia"/>
          <w:sz w:val="28"/>
          <w:szCs w:val="28"/>
        </w:rPr>
        <w:t>講座設置</w:t>
      </w:r>
      <w:proofErr w:type="spellEnd"/>
      <w:r w:rsidRPr="000060CE">
        <w:rPr>
          <w:rFonts w:asciiTheme="minorEastAsia" w:eastAsiaTheme="minorEastAsia" w:hAnsiTheme="minorEastAsia"/>
          <w:sz w:val="28"/>
          <w:szCs w:val="28"/>
          <w:lang w:eastAsia="zh-TW"/>
        </w:rPr>
        <w:t>契約書</w:t>
      </w:r>
    </w:p>
    <w:p w14:paraId="7B33BF42" w14:textId="77777777" w:rsidR="001048B8" w:rsidRPr="000060CE" w:rsidRDefault="001048B8" w:rsidP="001048B8">
      <w:pPr>
        <w:rPr>
          <w:rFonts w:asciiTheme="minorEastAsia" w:eastAsiaTheme="minorEastAsia" w:hAnsiTheme="minorEastAsia"/>
        </w:rPr>
      </w:pPr>
    </w:p>
    <w:p w14:paraId="0B3D3E1E" w14:textId="77777777" w:rsidR="001048B8" w:rsidRPr="000060CE" w:rsidRDefault="001048B8" w:rsidP="008B04EB">
      <w:pPr>
        <w:pStyle w:val="21"/>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国立大学法人千葉</w:t>
      </w:r>
      <w:r w:rsidRPr="000060CE">
        <w:rPr>
          <w:rFonts w:asciiTheme="minorEastAsia" w:eastAsiaTheme="minorEastAsia" w:hAnsiTheme="minorEastAsia"/>
          <w:szCs w:val="21"/>
        </w:rPr>
        <w:t>大学（以下「甲」という。）と</w:t>
      </w:r>
      <w:r w:rsidRPr="000060CE">
        <w:rPr>
          <w:rFonts w:asciiTheme="minorEastAsia" w:eastAsiaTheme="minorEastAsia" w:hAnsiTheme="minorEastAsia" w:hint="eastAsia"/>
          <w:szCs w:val="21"/>
        </w:rPr>
        <w:t>○○○○</w:t>
      </w:r>
      <w:r w:rsidRPr="000060CE">
        <w:rPr>
          <w:rFonts w:asciiTheme="minorEastAsia" w:eastAsiaTheme="minorEastAsia" w:hAnsiTheme="minorEastAsia"/>
          <w:szCs w:val="21"/>
        </w:rPr>
        <w:t>（以下「乙」という。）は</w:t>
      </w:r>
      <w:r w:rsidR="003E26B8" w:rsidRPr="000060CE">
        <w:rPr>
          <w:rFonts w:asciiTheme="minorEastAsia" w:eastAsiaTheme="minorEastAsia" w:hAnsiTheme="minorEastAsia"/>
          <w:szCs w:val="21"/>
        </w:rPr>
        <w:t>、</w:t>
      </w:r>
      <w:r w:rsidRPr="000060CE">
        <w:rPr>
          <w:rFonts w:asciiTheme="minorEastAsia" w:eastAsiaTheme="minorEastAsia" w:hAnsiTheme="minorEastAsia" w:hint="eastAsia"/>
          <w:szCs w:val="21"/>
        </w:rPr>
        <w:t>下記契約項目表の共同研究講座（以下「本共同研究講座」という。）を設置するにつき</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szCs w:val="21"/>
        </w:rPr>
        <w:t>次の各条によって</w:t>
      </w:r>
      <w:r w:rsidRPr="000060CE">
        <w:rPr>
          <w:rFonts w:asciiTheme="minorEastAsia" w:eastAsiaTheme="minorEastAsia" w:hAnsiTheme="minorEastAsia" w:hint="eastAsia"/>
        </w:rPr>
        <w:t>共同研究講座設置契約</w:t>
      </w:r>
      <w:r w:rsidRPr="000060CE">
        <w:rPr>
          <w:rFonts w:asciiTheme="minorEastAsia" w:eastAsiaTheme="minorEastAsia" w:hAnsiTheme="minorEastAsia"/>
          <w:szCs w:val="21"/>
        </w:rPr>
        <w:t>（以下「本契約」という。）を締結する。</w:t>
      </w:r>
    </w:p>
    <w:p w14:paraId="4784B12E" w14:textId="77777777" w:rsidR="001048B8" w:rsidRPr="000060CE" w:rsidRDefault="001048B8" w:rsidP="001048B8">
      <w:pPr>
        <w:rPr>
          <w:rFonts w:asciiTheme="minorEastAsia" w:eastAsiaTheme="minorEastAsia" w:hAnsiTheme="minorEastAsia"/>
          <w:lang w:eastAsia="ja-JP"/>
        </w:rPr>
      </w:pPr>
    </w:p>
    <w:p w14:paraId="488E18F6" w14:textId="77777777" w:rsidR="001048B8" w:rsidRPr="000060CE" w:rsidRDefault="001048B8" w:rsidP="001048B8">
      <w:pPr>
        <w:rPr>
          <w:rFonts w:asciiTheme="minorEastAsia" w:eastAsiaTheme="minorEastAsia" w:hAnsiTheme="minorEastAsia"/>
          <w:lang w:eastAsia="ja-JP"/>
        </w:rPr>
      </w:pPr>
    </w:p>
    <w:p w14:paraId="0E607AC0" w14:textId="77777777" w:rsidR="001048B8" w:rsidRPr="000060CE" w:rsidRDefault="001048B8" w:rsidP="001048B8">
      <w:pPr>
        <w:rPr>
          <w:rFonts w:asciiTheme="minorEastAsia" w:eastAsiaTheme="minorEastAsia" w:hAnsiTheme="minorEastAsia"/>
        </w:rPr>
      </w:pPr>
      <w:r w:rsidRPr="000060CE">
        <w:rPr>
          <w:rFonts w:asciiTheme="minorEastAsia" w:eastAsiaTheme="minorEastAsia" w:hAnsiTheme="minorEastAsia" w:hint="eastAsia"/>
        </w:rPr>
        <w:t>（</w:t>
      </w:r>
      <w:proofErr w:type="spellStart"/>
      <w:r w:rsidRPr="000060CE">
        <w:rPr>
          <w:rFonts w:asciiTheme="minorEastAsia" w:eastAsiaTheme="minorEastAsia" w:hAnsiTheme="minorEastAsia" w:hint="eastAsia"/>
        </w:rPr>
        <w:t>契約項目表</w:t>
      </w:r>
      <w:proofErr w:type="spellEnd"/>
      <w:r w:rsidRPr="000060CE">
        <w:rPr>
          <w:rFonts w:asciiTheme="minorEastAsia" w:eastAsiaTheme="minorEastAsia" w:hAnsiTheme="minorEastAsia" w:hint="eastAsia"/>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416"/>
        <w:gridCol w:w="2016"/>
        <w:gridCol w:w="79"/>
        <w:gridCol w:w="1529"/>
        <w:gridCol w:w="850"/>
        <w:gridCol w:w="1181"/>
        <w:gridCol w:w="520"/>
        <w:gridCol w:w="567"/>
      </w:tblGrid>
      <w:tr w:rsidR="00E72BC8" w:rsidRPr="000060CE" w14:paraId="56BAC327" w14:textId="77777777" w:rsidTr="009248B9">
        <w:trPr>
          <w:trHeight w:val="567"/>
        </w:trPr>
        <w:tc>
          <w:tcPr>
            <w:tcW w:w="2056" w:type="dxa"/>
            <w:tcBorders>
              <w:right w:val="single" w:sz="4" w:space="0" w:color="auto"/>
            </w:tcBorders>
            <w:vAlign w:val="center"/>
          </w:tcPr>
          <w:p w14:paraId="6C2C368B" w14:textId="77777777" w:rsidR="00E72BC8" w:rsidRPr="000060CE" w:rsidRDefault="00E72BC8" w:rsidP="006930A2">
            <w:pPr>
              <w:spacing w:before="100" w:beforeAutospacing="1" w:after="100" w:afterAutospacing="1"/>
              <w:rPr>
                <w:rFonts w:asciiTheme="minorEastAsia" w:eastAsiaTheme="minorEastAsia" w:hAnsiTheme="minorEastAsia"/>
                <w:sz w:val="18"/>
                <w:lang w:eastAsia="ja-JP"/>
              </w:rPr>
            </w:pPr>
            <w:r w:rsidRPr="000060CE">
              <w:rPr>
                <w:rFonts w:asciiTheme="minorEastAsia" w:eastAsiaTheme="minorEastAsia" w:hAnsiTheme="minorEastAsia" w:hint="eastAsia"/>
                <w:sz w:val="18"/>
                <w:lang w:eastAsia="ja-JP"/>
              </w:rPr>
              <w:t>１共同研究講座の名称</w:t>
            </w:r>
          </w:p>
        </w:tc>
        <w:tc>
          <w:tcPr>
            <w:tcW w:w="7158" w:type="dxa"/>
            <w:gridSpan w:val="8"/>
            <w:tcBorders>
              <w:left w:val="single" w:sz="4" w:space="0" w:color="auto"/>
            </w:tcBorders>
          </w:tcPr>
          <w:p w14:paraId="773566EE" w14:textId="77777777" w:rsidR="00E72BC8" w:rsidRPr="000060CE" w:rsidRDefault="00E72BC8" w:rsidP="006930A2">
            <w:pPr>
              <w:spacing w:before="100" w:beforeAutospacing="1" w:after="100" w:afterAutospacing="1"/>
              <w:rPr>
                <w:rFonts w:asciiTheme="minorEastAsia" w:eastAsiaTheme="minorEastAsia" w:hAnsiTheme="minorEastAsia"/>
                <w:sz w:val="20"/>
                <w:szCs w:val="20"/>
                <w:lang w:eastAsia="ja-JP"/>
              </w:rPr>
            </w:pPr>
          </w:p>
        </w:tc>
      </w:tr>
      <w:tr w:rsidR="00E72BC8" w:rsidRPr="000060CE" w14:paraId="5037ED33" w14:textId="77777777" w:rsidTr="009248B9">
        <w:trPr>
          <w:trHeight w:val="583"/>
        </w:trPr>
        <w:tc>
          <w:tcPr>
            <w:tcW w:w="2056" w:type="dxa"/>
            <w:tcBorders>
              <w:right w:val="single" w:sz="4" w:space="0" w:color="auto"/>
            </w:tcBorders>
            <w:vAlign w:val="center"/>
          </w:tcPr>
          <w:p w14:paraId="55DD9166" w14:textId="77777777" w:rsidR="00E72BC8" w:rsidRPr="000060CE" w:rsidRDefault="00E72BC8" w:rsidP="006930A2">
            <w:pPr>
              <w:spacing w:before="100" w:beforeAutospacing="1" w:after="100" w:afterAutospacing="1"/>
              <w:rPr>
                <w:rFonts w:asciiTheme="minorEastAsia" w:eastAsiaTheme="minorEastAsia" w:hAnsiTheme="minorEastAsia"/>
                <w:sz w:val="18"/>
              </w:rPr>
            </w:pPr>
            <w:r w:rsidRPr="000060CE">
              <w:rPr>
                <w:rFonts w:asciiTheme="minorEastAsia" w:eastAsiaTheme="minorEastAsia" w:hAnsiTheme="minorEastAsia" w:hint="eastAsia"/>
                <w:sz w:val="18"/>
              </w:rPr>
              <w:t>２研究目的及び内容</w:t>
            </w:r>
          </w:p>
        </w:tc>
        <w:tc>
          <w:tcPr>
            <w:tcW w:w="7158" w:type="dxa"/>
            <w:gridSpan w:val="8"/>
            <w:tcBorders>
              <w:left w:val="single" w:sz="4" w:space="0" w:color="auto"/>
            </w:tcBorders>
          </w:tcPr>
          <w:p w14:paraId="301FD4EA" w14:textId="77777777" w:rsidR="00E72BC8" w:rsidRPr="000060CE" w:rsidRDefault="00E72BC8" w:rsidP="006930A2">
            <w:pPr>
              <w:spacing w:before="100" w:beforeAutospacing="1" w:after="100" w:afterAutospacing="1"/>
              <w:rPr>
                <w:rFonts w:asciiTheme="minorEastAsia" w:eastAsiaTheme="minorEastAsia" w:hAnsiTheme="minorEastAsia"/>
                <w:sz w:val="20"/>
                <w:szCs w:val="20"/>
              </w:rPr>
            </w:pPr>
          </w:p>
        </w:tc>
      </w:tr>
      <w:tr w:rsidR="00E72BC8" w:rsidRPr="000060CE" w14:paraId="5A2A8960" w14:textId="77777777" w:rsidTr="009248B9">
        <w:trPr>
          <w:trHeight w:val="567"/>
        </w:trPr>
        <w:tc>
          <w:tcPr>
            <w:tcW w:w="2056" w:type="dxa"/>
            <w:tcBorders>
              <w:right w:val="single" w:sz="4" w:space="0" w:color="auto"/>
            </w:tcBorders>
            <w:vAlign w:val="center"/>
          </w:tcPr>
          <w:p w14:paraId="0C938F5A" w14:textId="77777777" w:rsidR="00E72BC8" w:rsidRPr="000060CE" w:rsidRDefault="00E72BC8" w:rsidP="006930A2">
            <w:pPr>
              <w:spacing w:before="100" w:beforeAutospacing="1" w:after="100" w:afterAutospacing="1"/>
              <w:rPr>
                <w:rFonts w:asciiTheme="minorEastAsia" w:eastAsiaTheme="minorEastAsia" w:hAnsiTheme="minorEastAsia"/>
                <w:sz w:val="18"/>
              </w:rPr>
            </w:pPr>
            <w:r w:rsidRPr="000060CE">
              <w:rPr>
                <w:rFonts w:asciiTheme="minorEastAsia" w:eastAsiaTheme="minorEastAsia" w:hAnsiTheme="minorEastAsia" w:hint="eastAsia"/>
                <w:sz w:val="18"/>
              </w:rPr>
              <w:t>３</w:t>
            </w:r>
            <w:r w:rsidRPr="000060CE">
              <w:rPr>
                <w:rFonts w:asciiTheme="minorEastAsia" w:eastAsiaTheme="minorEastAsia" w:hAnsiTheme="minorEastAsia" w:hint="eastAsia"/>
                <w:sz w:val="18"/>
                <w:lang w:eastAsia="ja-JP"/>
              </w:rPr>
              <w:t>設置</w:t>
            </w:r>
            <w:proofErr w:type="spellStart"/>
            <w:r w:rsidRPr="000060CE">
              <w:rPr>
                <w:rFonts w:asciiTheme="minorEastAsia" w:eastAsiaTheme="minorEastAsia" w:hAnsiTheme="minorEastAsia" w:hint="eastAsia"/>
                <w:sz w:val="18"/>
              </w:rPr>
              <w:t>期間</w:t>
            </w:r>
            <w:proofErr w:type="spellEnd"/>
          </w:p>
        </w:tc>
        <w:tc>
          <w:tcPr>
            <w:tcW w:w="7158" w:type="dxa"/>
            <w:gridSpan w:val="8"/>
            <w:tcBorders>
              <w:left w:val="single" w:sz="4" w:space="0" w:color="auto"/>
            </w:tcBorders>
            <w:vAlign w:val="center"/>
          </w:tcPr>
          <w:p w14:paraId="13EF30A9" w14:textId="77777777" w:rsidR="00E72BC8" w:rsidRPr="000060CE" w:rsidRDefault="00E72BC8" w:rsidP="006930A2">
            <w:pPr>
              <w:spacing w:before="100" w:beforeAutospacing="1" w:after="100" w:afterAutospacing="1"/>
              <w:rPr>
                <w:rFonts w:asciiTheme="minorEastAsia" w:eastAsiaTheme="minorEastAsia" w:hAnsiTheme="minorEastAsia"/>
                <w:sz w:val="20"/>
                <w:szCs w:val="20"/>
                <w:lang w:eastAsia="ja-JP"/>
              </w:rPr>
            </w:pPr>
            <w:r w:rsidRPr="000060CE">
              <w:rPr>
                <w:rFonts w:asciiTheme="minorEastAsia" w:eastAsiaTheme="minorEastAsia" w:hAnsiTheme="minorEastAsia" w:hint="eastAsia"/>
                <w:sz w:val="20"/>
                <w:szCs w:val="20"/>
                <w:lang w:eastAsia="ja-JP"/>
              </w:rPr>
              <w:t>令和　年　月　日　から　令和　年　月　日</w:t>
            </w:r>
          </w:p>
        </w:tc>
      </w:tr>
      <w:tr w:rsidR="00E72BC8" w:rsidRPr="000060CE" w14:paraId="1FB4A437" w14:textId="77777777" w:rsidTr="009248B9">
        <w:trPr>
          <w:trHeight w:val="445"/>
        </w:trPr>
        <w:tc>
          <w:tcPr>
            <w:tcW w:w="2056" w:type="dxa"/>
            <w:vMerge w:val="restart"/>
            <w:tcBorders>
              <w:top w:val="single" w:sz="4" w:space="0" w:color="auto"/>
              <w:bottom w:val="single" w:sz="4" w:space="0" w:color="auto"/>
              <w:right w:val="single" w:sz="4" w:space="0" w:color="auto"/>
            </w:tcBorders>
            <w:vAlign w:val="center"/>
          </w:tcPr>
          <w:p w14:paraId="2CE51ABE" w14:textId="77777777" w:rsidR="00E72BC8" w:rsidRPr="000060CE" w:rsidRDefault="00E72BC8" w:rsidP="006930A2">
            <w:pPr>
              <w:spacing w:after="100" w:afterAutospacing="1"/>
              <w:rPr>
                <w:rFonts w:asciiTheme="minorEastAsia" w:eastAsiaTheme="minorEastAsia" w:hAnsiTheme="minorEastAsia"/>
                <w:sz w:val="18"/>
              </w:rPr>
            </w:pPr>
            <w:r w:rsidRPr="000060CE">
              <w:rPr>
                <w:rFonts w:asciiTheme="minorEastAsia" w:eastAsiaTheme="minorEastAsia" w:hAnsiTheme="minorEastAsia" w:hint="eastAsia"/>
                <w:sz w:val="18"/>
              </w:rPr>
              <w:t>４研究担当者</w:t>
            </w:r>
          </w:p>
        </w:tc>
        <w:tc>
          <w:tcPr>
            <w:tcW w:w="416" w:type="dxa"/>
            <w:tcBorders>
              <w:top w:val="single" w:sz="4" w:space="0" w:color="auto"/>
              <w:left w:val="single" w:sz="4" w:space="0" w:color="auto"/>
              <w:bottom w:val="single" w:sz="4" w:space="0" w:color="auto"/>
              <w:right w:val="single" w:sz="4" w:space="0" w:color="auto"/>
            </w:tcBorders>
            <w:vAlign w:val="center"/>
          </w:tcPr>
          <w:p w14:paraId="6C3FAFF5" w14:textId="77777777" w:rsidR="00E72BC8" w:rsidRPr="000060CE" w:rsidRDefault="00E72BC8" w:rsidP="006930A2">
            <w:pPr>
              <w:ind w:rightChars="-50" w:right="-110"/>
              <w:rPr>
                <w:rFonts w:asciiTheme="minorEastAsia" w:eastAsiaTheme="minorEastAsia" w:hAnsiTheme="minorEastAsia"/>
                <w:sz w:val="12"/>
                <w:szCs w:val="12"/>
              </w:rPr>
            </w:pPr>
            <w:proofErr w:type="spellStart"/>
            <w:r w:rsidRPr="000060CE">
              <w:rPr>
                <w:rFonts w:asciiTheme="minorEastAsia" w:eastAsiaTheme="minorEastAsia" w:hAnsiTheme="minorEastAsia" w:hint="eastAsia"/>
                <w:sz w:val="12"/>
                <w:szCs w:val="12"/>
              </w:rPr>
              <w:t>区分</w:t>
            </w:r>
            <w:proofErr w:type="spellEnd"/>
          </w:p>
        </w:tc>
        <w:tc>
          <w:tcPr>
            <w:tcW w:w="2016" w:type="dxa"/>
            <w:tcBorders>
              <w:top w:val="single" w:sz="4" w:space="0" w:color="auto"/>
              <w:left w:val="single" w:sz="4" w:space="0" w:color="auto"/>
              <w:bottom w:val="single" w:sz="4" w:space="0" w:color="auto"/>
              <w:right w:val="single" w:sz="4" w:space="0" w:color="auto"/>
            </w:tcBorders>
            <w:vAlign w:val="center"/>
          </w:tcPr>
          <w:p w14:paraId="624E280A" w14:textId="77777777" w:rsidR="00E72BC8" w:rsidRPr="000060CE" w:rsidRDefault="00E72BC8" w:rsidP="000F6CD7">
            <w:pPr>
              <w:ind w:left="36"/>
              <w:jc w:val="center"/>
              <w:rPr>
                <w:rFonts w:asciiTheme="minorEastAsia" w:eastAsiaTheme="minorEastAsia" w:hAnsiTheme="minorEastAsia"/>
                <w:sz w:val="20"/>
                <w:szCs w:val="20"/>
              </w:rPr>
            </w:pPr>
            <w:r w:rsidRPr="000060CE">
              <w:rPr>
                <w:rFonts w:asciiTheme="minorEastAsia" w:eastAsiaTheme="minorEastAsia" w:hAnsiTheme="minorEastAsia" w:hint="eastAsia"/>
                <w:sz w:val="20"/>
                <w:szCs w:val="20"/>
              </w:rPr>
              <w:t>氏 　名</w:t>
            </w:r>
          </w:p>
        </w:tc>
        <w:tc>
          <w:tcPr>
            <w:tcW w:w="2458" w:type="dxa"/>
            <w:gridSpan w:val="3"/>
            <w:tcBorders>
              <w:top w:val="single" w:sz="4" w:space="0" w:color="auto"/>
              <w:left w:val="single" w:sz="4" w:space="0" w:color="auto"/>
              <w:bottom w:val="single" w:sz="4" w:space="0" w:color="auto"/>
              <w:right w:val="single" w:sz="4" w:space="0" w:color="auto"/>
            </w:tcBorders>
            <w:vAlign w:val="center"/>
          </w:tcPr>
          <w:p w14:paraId="6B62DFF9" w14:textId="77777777" w:rsidR="00E72BC8" w:rsidRPr="000060CE" w:rsidRDefault="00E72BC8" w:rsidP="000F6CD7">
            <w:pPr>
              <w:ind w:left="57"/>
              <w:jc w:val="center"/>
              <w:rPr>
                <w:rFonts w:asciiTheme="minorEastAsia" w:eastAsiaTheme="minorEastAsia" w:hAnsiTheme="minorEastAsia"/>
                <w:sz w:val="20"/>
                <w:szCs w:val="20"/>
              </w:rPr>
            </w:pPr>
            <w:r w:rsidRPr="000060CE">
              <w:rPr>
                <w:rFonts w:asciiTheme="minorEastAsia" w:eastAsiaTheme="minorEastAsia" w:hAnsiTheme="minorEastAsia" w:hint="eastAsia"/>
                <w:sz w:val="20"/>
                <w:szCs w:val="20"/>
              </w:rPr>
              <w:t xml:space="preserve">所 属 部 </w:t>
            </w:r>
            <w:proofErr w:type="spellStart"/>
            <w:r w:rsidRPr="000060CE">
              <w:rPr>
                <w:rFonts w:asciiTheme="minorEastAsia" w:eastAsiaTheme="minorEastAsia" w:hAnsiTheme="minorEastAsia" w:hint="eastAsia"/>
                <w:sz w:val="20"/>
                <w:szCs w:val="20"/>
              </w:rPr>
              <w:t>局・職</w:t>
            </w:r>
            <w:proofErr w:type="spellEnd"/>
            <w:r w:rsidRPr="000060CE">
              <w:rPr>
                <w:rFonts w:asciiTheme="minorEastAsia" w:eastAsiaTheme="minorEastAsia" w:hAnsiTheme="minorEastAsia" w:hint="eastAsia"/>
                <w:sz w:val="20"/>
                <w:szCs w:val="20"/>
              </w:rPr>
              <w:t xml:space="preserve"> 名</w:t>
            </w:r>
          </w:p>
        </w:tc>
        <w:tc>
          <w:tcPr>
            <w:tcW w:w="2268" w:type="dxa"/>
            <w:gridSpan w:val="3"/>
            <w:tcBorders>
              <w:top w:val="single" w:sz="4" w:space="0" w:color="auto"/>
              <w:left w:val="single" w:sz="4" w:space="0" w:color="auto"/>
              <w:bottom w:val="single" w:sz="4" w:space="0" w:color="auto"/>
            </w:tcBorders>
            <w:vAlign w:val="center"/>
          </w:tcPr>
          <w:p w14:paraId="4B373337" w14:textId="77777777" w:rsidR="00E72BC8" w:rsidRPr="000060CE" w:rsidRDefault="00E72BC8" w:rsidP="000F6CD7">
            <w:pPr>
              <w:jc w:val="center"/>
              <w:rPr>
                <w:rFonts w:asciiTheme="minorEastAsia" w:eastAsiaTheme="minorEastAsia" w:hAnsiTheme="minorEastAsia"/>
                <w:sz w:val="20"/>
                <w:szCs w:val="20"/>
              </w:rPr>
            </w:pPr>
            <w:r w:rsidRPr="000060CE">
              <w:rPr>
                <w:rFonts w:asciiTheme="minorEastAsia" w:eastAsiaTheme="minorEastAsia" w:hAnsiTheme="minorEastAsia" w:hint="eastAsia"/>
                <w:sz w:val="20"/>
                <w:szCs w:val="20"/>
              </w:rPr>
              <w:t>役 割 分 担</w:t>
            </w:r>
          </w:p>
        </w:tc>
      </w:tr>
      <w:tr w:rsidR="00E72BC8" w:rsidRPr="000060CE" w14:paraId="01BD8628" w14:textId="77777777" w:rsidTr="009248B9">
        <w:trPr>
          <w:trHeight w:val="562"/>
        </w:trPr>
        <w:tc>
          <w:tcPr>
            <w:tcW w:w="2056" w:type="dxa"/>
            <w:vMerge/>
            <w:tcBorders>
              <w:top w:val="single" w:sz="4" w:space="0" w:color="auto"/>
              <w:bottom w:val="single" w:sz="4" w:space="0" w:color="auto"/>
              <w:right w:val="single" w:sz="4" w:space="0" w:color="auto"/>
            </w:tcBorders>
          </w:tcPr>
          <w:p w14:paraId="700CA6A6" w14:textId="77777777" w:rsidR="00E72BC8" w:rsidRPr="000060CE" w:rsidRDefault="00E72BC8" w:rsidP="006930A2">
            <w:pPr>
              <w:spacing w:after="100" w:afterAutospacing="1"/>
              <w:rPr>
                <w:rFonts w:asciiTheme="minorEastAsia" w:eastAsiaTheme="minorEastAsia" w:hAnsiTheme="minorEastAsia"/>
                <w:sz w:val="18"/>
              </w:rPr>
            </w:pPr>
          </w:p>
        </w:tc>
        <w:tc>
          <w:tcPr>
            <w:tcW w:w="416" w:type="dxa"/>
            <w:tcBorders>
              <w:top w:val="single" w:sz="4" w:space="0" w:color="auto"/>
              <w:left w:val="single" w:sz="4" w:space="0" w:color="auto"/>
              <w:bottom w:val="single" w:sz="4" w:space="0" w:color="auto"/>
              <w:right w:val="single" w:sz="4" w:space="0" w:color="auto"/>
            </w:tcBorders>
            <w:vAlign w:val="center"/>
          </w:tcPr>
          <w:p w14:paraId="306211E3" w14:textId="77777777" w:rsidR="00E72BC8" w:rsidRPr="000060CE" w:rsidRDefault="00E72BC8" w:rsidP="006930A2">
            <w:pPr>
              <w:rPr>
                <w:rFonts w:asciiTheme="minorEastAsia" w:eastAsiaTheme="minorEastAsia" w:hAnsiTheme="minorEastAsia"/>
                <w:sz w:val="20"/>
                <w:szCs w:val="20"/>
              </w:rPr>
            </w:pPr>
            <w:r w:rsidRPr="000060CE">
              <w:rPr>
                <w:rFonts w:asciiTheme="minorEastAsia" w:eastAsiaTheme="minorEastAsia" w:hAnsiTheme="minorEastAsia" w:hint="eastAsia"/>
                <w:sz w:val="20"/>
                <w:szCs w:val="20"/>
              </w:rPr>
              <w:t>甲</w:t>
            </w:r>
          </w:p>
        </w:tc>
        <w:tc>
          <w:tcPr>
            <w:tcW w:w="2016" w:type="dxa"/>
            <w:tcBorders>
              <w:top w:val="single" w:sz="4" w:space="0" w:color="auto"/>
              <w:left w:val="single" w:sz="4" w:space="0" w:color="auto"/>
              <w:bottom w:val="single" w:sz="4" w:space="0" w:color="auto"/>
              <w:right w:val="single" w:sz="4" w:space="0" w:color="auto"/>
            </w:tcBorders>
          </w:tcPr>
          <w:p w14:paraId="3D54F460" w14:textId="11EF3F3C" w:rsidR="00E72BC8" w:rsidRPr="000060CE" w:rsidRDefault="0028532F" w:rsidP="006930A2">
            <w:pPr>
              <w:spacing w:line="240" w:lineRule="exact"/>
              <w:ind w:rightChars="-49" w:right="-108"/>
              <w:rPr>
                <w:rFonts w:asciiTheme="minorEastAsia" w:eastAsiaTheme="minorEastAsia" w:hAnsiTheme="minorEastAsia"/>
                <w:sz w:val="20"/>
                <w:szCs w:val="20"/>
              </w:rPr>
            </w:pPr>
            <w:r w:rsidRPr="000060CE">
              <w:rPr>
                <w:rFonts w:asciiTheme="minorEastAsia" w:eastAsiaTheme="minorEastAsia" w:hAnsiTheme="minorEastAsia" w:hint="eastAsia"/>
                <w:sz w:val="20"/>
                <w:szCs w:val="20"/>
                <w:lang w:eastAsia="ja-JP"/>
              </w:rPr>
              <w:t>◇</w:t>
            </w:r>
            <w:r w:rsidR="00E72BC8" w:rsidRPr="000060CE">
              <w:rPr>
                <w:rFonts w:asciiTheme="minorEastAsia" w:eastAsiaTheme="minorEastAsia" w:hAnsiTheme="minorEastAsia" w:hint="eastAsia"/>
                <w:sz w:val="20"/>
                <w:szCs w:val="20"/>
              </w:rPr>
              <w:t>※</w:t>
            </w:r>
          </w:p>
        </w:tc>
        <w:tc>
          <w:tcPr>
            <w:tcW w:w="2458" w:type="dxa"/>
            <w:gridSpan w:val="3"/>
            <w:tcBorders>
              <w:top w:val="single" w:sz="4" w:space="0" w:color="auto"/>
              <w:left w:val="single" w:sz="4" w:space="0" w:color="auto"/>
              <w:bottom w:val="single" w:sz="4" w:space="0" w:color="auto"/>
              <w:right w:val="single" w:sz="4" w:space="0" w:color="auto"/>
            </w:tcBorders>
          </w:tcPr>
          <w:p w14:paraId="7F2FE894" w14:textId="77777777" w:rsidR="00E72BC8" w:rsidRPr="000060CE" w:rsidRDefault="00E72BC8" w:rsidP="006930A2">
            <w:pPr>
              <w:spacing w:line="240" w:lineRule="exact"/>
              <w:rPr>
                <w:rFonts w:asciiTheme="minorEastAsia" w:eastAsiaTheme="minorEastAsia" w:hAnsiTheme="minorEastAsia"/>
                <w:sz w:val="20"/>
                <w:szCs w:val="20"/>
              </w:rPr>
            </w:pPr>
          </w:p>
        </w:tc>
        <w:tc>
          <w:tcPr>
            <w:tcW w:w="2268" w:type="dxa"/>
            <w:gridSpan w:val="3"/>
            <w:tcBorders>
              <w:top w:val="single" w:sz="4" w:space="0" w:color="auto"/>
              <w:left w:val="single" w:sz="4" w:space="0" w:color="auto"/>
              <w:bottom w:val="single" w:sz="4" w:space="0" w:color="auto"/>
            </w:tcBorders>
          </w:tcPr>
          <w:p w14:paraId="6BFA7092" w14:textId="77777777" w:rsidR="00E72BC8" w:rsidRPr="000060CE" w:rsidRDefault="00E72BC8" w:rsidP="006930A2">
            <w:pPr>
              <w:spacing w:line="240" w:lineRule="exact"/>
              <w:rPr>
                <w:rFonts w:asciiTheme="minorEastAsia" w:eastAsiaTheme="minorEastAsia" w:hAnsiTheme="minorEastAsia"/>
                <w:sz w:val="20"/>
                <w:szCs w:val="20"/>
              </w:rPr>
            </w:pPr>
          </w:p>
        </w:tc>
      </w:tr>
      <w:tr w:rsidR="00E72BC8" w:rsidRPr="000060CE" w14:paraId="4F79F199" w14:textId="77777777" w:rsidTr="009248B9">
        <w:trPr>
          <w:trHeight w:val="542"/>
        </w:trPr>
        <w:tc>
          <w:tcPr>
            <w:tcW w:w="2056" w:type="dxa"/>
            <w:vMerge/>
            <w:tcBorders>
              <w:top w:val="single" w:sz="4" w:space="0" w:color="auto"/>
              <w:bottom w:val="single" w:sz="4" w:space="0" w:color="auto"/>
              <w:right w:val="single" w:sz="4" w:space="0" w:color="auto"/>
            </w:tcBorders>
          </w:tcPr>
          <w:p w14:paraId="5ED05C69" w14:textId="77777777" w:rsidR="00E72BC8" w:rsidRPr="000060CE" w:rsidRDefault="00E72BC8" w:rsidP="006930A2">
            <w:pPr>
              <w:spacing w:after="100" w:afterAutospacing="1"/>
              <w:rPr>
                <w:rFonts w:asciiTheme="minorEastAsia" w:eastAsiaTheme="minorEastAsia" w:hAnsiTheme="minorEastAsia"/>
                <w:sz w:val="18"/>
              </w:rPr>
            </w:pPr>
          </w:p>
        </w:tc>
        <w:tc>
          <w:tcPr>
            <w:tcW w:w="416" w:type="dxa"/>
            <w:tcBorders>
              <w:top w:val="single" w:sz="4" w:space="0" w:color="auto"/>
              <w:left w:val="single" w:sz="4" w:space="0" w:color="auto"/>
              <w:bottom w:val="single" w:sz="4" w:space="0" w:color="auto"/>
              <w:right w:val="single" w:sz="4" w:space="0" w:color="auto"/>
            </w:tcBorders>
            <w:vAlign w:val="center"/>
          </w:tcPr>
          <w:p w14:paraId="7A76049B" w14:textId="77777777" w:rsidR="00E72BC8" w:rsidRPr="000060CE" w:rsidRDefault="00E72BC8" w:rsidP="006930A2">
            <w:pPr>
              <w:rPr>
                <w:rFonts w:asciiTheme="minorEastAsia" w:eastAsiaTheme="minorEastAsia" w:hAnsiTheme="minorEastAsia"/>
                <w:sz w:val="20"/>
                <w:szCs w:val="20"/>
              </w:rPr>
            </w:pPr>
            <w:r w:rsidRPr="000060CE">
              <w:rPr>
                <w:rFonts w:asciiTheme="minorEastAsia" w:eastAsiaTheme="minorEastAsia" w:hAnsiTheme="minorEastAsia" w:hint="eastAsia"/>
                <w:sz w:val="20"/>
                <w:szCs w:val="20"/>
              </w:rPr>
              <w:t>乙</w:t>
            </w:r>
          </w:p>
        </w:tc>
        <w:tc>
          <w:tcPr>
            <w:tcW w:w="2016" w:type="dxa"/>
            <w:tcBorders>
              <w:top w:val="single" w:sz="4" w:space="0" w:color="auto"/>
              <w:left w:val="single" w:sz="4" w:space="0" w:color="auto"/>
              <w:bottom w:val="single" w:sz="4" w:space="0" w:color="auto"/>
              <w:right w:val="single" w:sz="4" w:space="0" w:color="auto"/>
            </w:tcBorders>
          </w:tcPr>
          <w:p w14:paraId="1C9BA4B3" w14:textId="77777777" w:rsidR="00E72BC8" w:rsidRPr="000060CE" w:rsidRDefault="00E72BC8" w:rsidP="006930A2">
            <w:pPr>
              <w:spacing w:line="240" w:lineRule="exact"/>
              <w:ind w:firstLineChars="100" w:firstLine="200"/>
              <w:rPr>
                <w:rFonts w:asciiTheme="minorEastAsia" w:eastAsiaTheme="minorEastAsia" w:hAnsiTheme="minorEastAsia"/>
                <w:sz w:val="20"/>
                <w:szCs w:val="20"/>
              </w:rPr>
            </w:pPr>
          </w:p>
        </w:tc>
        <w:tc>
          <w:tcPr>
            <w:tcW w:w="2458" w:type="dxa"/>
            <w:gridSpan w:val="3"/>
            <w:tcBorders>
              <w:top w:val="single" w:sz="4" w:space="0" w:color="auto"/>
              <w:left w:val="single" w:sz="4" w:space="0" w:color="auto"/>
              <w:bottom w:val="single" w:sz="4" w:space="0" w:color="auto"/>
              <w:right w:val="single" w:sz="4" w:space="0" w:color="auto"/>
            </w:tcBorders>
          </w:tcPr>
          <w:p w14:paraId="1A0A1A35" w14:textId="77777777" w:rsidR="00E72BC8" w:rsidRPr="000060CE" w:rsidRDefault="00E72BC8" w:rsidP="006930A2">
            <w:pPr>
              <w:spacing w:line="240" w:lineRule="exact"/>
              <w:rPr>
                <w:rFonts w:asciiTheme="minorEastAsia" w:eastAsiaTheme="minorEastAsia" w:hAnsiTheme="minorEastAsia"/>
                <w:sz w:val="20"/>
                <w:szCs w:val="20"/>
              </w:rPr>
            </w:pPr>
          </w:p>
        </w:tc>
        <w:tc>
          <w:tcPr>
            <w:tcW w:w="2268" w:type="dxa"/>
            <w:gridSpan w:val="3"/>
            <w:tcBorders>
              <w:top w:val="single" w:sz="4" w:space="0" w:color="auto"/>
              <w:left w:val="single" w:sz="4" w:space="0" w:color="auto"/>
              <w:bottom w:val="single" w:sz="4" w:space="0" w:color="auto"/>
            </w:tcBorders>
          </w:tcPr>
          <w:p w14:paraId="109C190E" w14:textId="77777777" w:rsidR="00E72BC8" w:rsidRPr="000060CE" w:rsidRDefault="00E72BC8" w:rsidP="006930A2">
            <w:pPr>
              <w:spacing w:line="240" w:lineRule="exact"/>
              <w:rPr>
                <w:rFonts w:asciiTheme="minorEastAsia" w:eastAsiaTheme="minorEastAsia" w:hAnsiTheme="minorEastAsia"/>
                <w:sz w:val="20"/>
                <w:szCs w:val="20"/>
              </w:rPr>
            </w:pPr>
          </w:p>
        </w:tc>
      </w:tr>
      <w:tr w:rsidR="00E72BC8" w:rsidRPr="000060CE" w14:paraId="07422ECF" w14:textId="77777777" w:rsidTr="009248B9">
        <w:trPr>
          <w:trHeight w:val="440"/>
        </w:trPr>
        <w:tc>
          <w:tcPr>
            <w:tcW w:w="2056" w:type="dxa"/>
            <w:vMerge/>
            <w:tcBorders>
              <w:top w:val="single" w:sz="4" w:space="0" w:color="auto"/>
              <w:right w:val="single" w:sz="4" w:space="0" w:color="auto"/>
            </w:tcBorders>
          </w:tcPr>
          <w:p w14:paraId="14364750" w14:textId="77777777" w:rsidR="00E72BC8" w:rsidRPr="000060CE" w:rsidRDefault="00E72BC8" w:rsidP="006930A2">
            <w:pPr>
              <w:spacing w:after="100" w:afterAutospacing="1"/>
              <w:rPr>
                <w:rFonts w:asciiTheme="minorEastAsia" w:eastAsiaTheme="minorEastAsia" w:hAnsiTheme="minorEastAsia"/>
                <w:sz w:val="18"/>
              </w:rPr>
            </w:pPr>
          </w:p>
        </w:tc>
        <w:tc>
          <w:tcPr>
            <w:tcW w:w="7158" w:type="dxa"/>
            <w:gridSpan w:val="8"/>
            <w:tcBorders>
              <w:top w:val="single" w:sz="4" w:space="0" w:color="auto"/>
              <w:left w:val="single" w:sz="4" w:space="0" w:color="auto"/>
            </w:tcBorders>
          </w:tcPr>
          <w:p w14:paraId="015A7B8B" w14:textId="425D13F0" w:rsidR="00E72BC8" w:rsidRPr="000060CE" w:rsidRDefault="00E72BC8" w:rsidP="006930A2">
            <w:pPr>
              <w:ind w:left="40"/>
              <w:rPr>
                <w:rFonts w:asciiTheme="minorEastAsia" w:eastAsiaTheme="minorEastAsia" w:hAnsiTheme="minorEastAsia"/>
                <w:sz w:val="20"/>
                <w:szCs w:val="20"/>
                <w:lang w:eastAsia="ja-JP"/>
              </w:rPr>
            </w:pPr>
            <w:r w:rsidRPr="000060CE">
              <w:rPr>
                <w:rFonts w:asciiTheme="minorEastAsia" w:eastAsiaTheme="minorEastAsia" w:hAnsiTheme="minorEastAsia" w:hint="eastAsia"/>
                <w:sz w:val="20"/>
                <w:szCs w:val="20"/>
                <w:lang w:eastAsia="ja-JP"/>
              </w:rPr>
              <w:t>（注）</w:t>
            </w:r>
            <w:r w:rsidR="00723F41" w:rsidRPr="000060CE">
              <w:rPr>
                <w:rFonts w:asciiTheme="minorEastAsia" w:eastAsiaTheme="minorEastAsia" w:hAnsiTheme="minorEastAsia" w:hint="eastAsia"/>
                <w:sz w:val="20"/>
                <w:szCs w:val="20"/>
                <w:lang w:eastAsia="ja-JP"/>
              </w:rPr>
              <w:t>「</w:t>
            </w:r>
            <w:r w:rsidR="0028532F" w:rsidRPr="000060CE">
              <w:rPr>
                <w:rFonts w:asciiTheme="minorEastAsia" w:eastAsiaTheme="minorEastAsia" w:hAnsiTheme="minorEastAsia" w:hint="eastAsia"/>
                <w:sz w:val="20"/>
                <w:szCs w:val="20"/>
                <w:lang w:eastAsia="ja-JP"/>
              </w:rPr>
              <w:t>◇</w:t>
            </w:r>
            <w:r w:rsidR="00723F41" w:rsidRPr="000060CE">
              <w:rPr>
                <w:rFonts w:asciiTheme="minorEastAsia" w:eastAsiaTheme="minorEastAsia" w:hAnsiTheme="minorEastAsia" w:hint="eastAsia"/>
                <w:sz w:val="20"/>
                <w:szCs w:val="20"/>
                <w:lang w:eastAsia="ja-JP"/>
              </w:rPr>
              <w:t>」は受入教員を、</w:t>
            </w:r>
            <w:r w:rsidRPr="000060CE">
              <w:rPr>
                <w:rFonts w:asciiTheme="minorEastAsia" w:eastAsiaTheme="minorEastAsia" w:hAnsiTheme="minorEastAsia" w:hint="eastAsia"/>
                <w:sz w:val="20"/>
                <w:szCs w:val="20"/>
                <w:lang w:eastAsia="ja-JP"/>
              </w:rPr>
              <w:t>「※」は研究代表者を示す。「◎」は外部機関共同研究員を示す。</w:t>
            </w:r>
          </w:p>
        </w:tc>
      </w:tr>
      <w:tr w:rsidR="00E72BC8" w:rsidRPr="000060CE" w14:paraId="4AE0EC83" w14:textId="77777777" w:rsidTr="009248B9">
        <w:trPr>
          <w:trHeight w:val="567"/>
        </w:trPr>
        <w:tc>
          <w:tcPr>
            <w:tcW w:w="2056" w:type="dxa"/>
            <w:tcBorders>
              <w:right w:val="single" w:sz="4" w:space="0" w:color="auto"/>
            </w:tcBorders>
            <w:vAlign w:val="center"/>
          </w:tcPr>
          <w:p w14:paraId="110A6E3B" w14:textId="77777777" w:rsidR="00E72BC8" w:rsidRPr="000060CE" w:rsidRDefault="00E72BC8" w:rsidP="006930A2">
            <w:pPr>
              <w:spacing w:before="100" w:beforeAutospacing="1" w:after="100" w:afterAutospacing="1"/>
              <w:rPr>
                <w:rFonts w:asciiTheme="minorEastAsia" w:eastAsiaTheme="minorEastAsia" w:hAnsiTheme="minorEastAsia"/>
                <w:sz w:val="18"/>
              </w:rPr>
            </w:pPr>
            <w:r w:rsidRPr="000060CE">
              <w:rPr>
                <w:rFonts w:asciiTheme="minorEastAsia" w:eastAsiaTheme="minorEastAsia" w:hAnsiTheme="minorEastAsia" w:hint="eastAsia"/>
                <w:sz w:val="18"/>
              </w:rPr>
              <w:t>５</w:t>
            </w:r>
            <w:r w:rsidRPr="000060CE">
              <w:rPr>
                <w:rFonts w:asciiTheme="minorEastAsia" w:eastAsiaTheme="minorEastAsia" w:hAnsiTheme="minorEastAsia" w:hint="eastAsia"/>
                <w:sz w:val="18"/>
                <w:lang w:eastAsia="ja-JP"/>
              </w:rPr>
              <w:t>設置</w:t>
            </w:r>
            <w:proofErr w:type="spellStart"/>
            <w:r w:rsidRPr="000060CE">
              <w:rPr>
                <w:rFonts w:asciiTheme="minorEastAsia" w:eastAsiaTheme="minorEastAsia" w:hAnsiTheme="minorEastAsia" w:hint="eastAsia"/>
                <w:sz w:val="18"/>
              </w:rPr>
              <w:t>場所</w:t>
            </w:r>
            <w:proofErr w:type="spellEnd"/>
          </w:p>
        </w:tc>
        <w:tc>
          <w:tcPr>
            <w:tcW w:w="7158" w:type="dxa"/>
            <w:gridSpan w:val="8"/>
            <w:tcBorders>
              <w:left w:val="single" w:sz="4" w:space="0" w:color="auto"/>
              <w:bottom w:val="single" w:sz="4" w:space="0" w:color="auto"/>
            </w:tcBorders>
          </w:tcPr>
          <w:p w14:paraId="583380CC" w14:textId="77777777" w:rsidR="00E72BC8" w:rsidRPr="000060CE" w:rsidRDefault="00E72BC8" w:rsidP="006930A2">
            <w:pPr>
              <w:spacing w:line="260" w:lineRule="exact"/>
              <w:rPr>
                <w:rFonts w:asciiTheme="minorEastAsia" w:eastAsiaTheme="minorEastAsia" w:hAnsiTheme="minorEastAsia"/>
                <w:sz w:val="20"/>
                <w:szCs w:val="20"/>
              </w:rPr>
            </w:pPr>
          </w:p>
        </w:tc>
      </w:tr>
      <w:tr w:rsidR="00E72BC8" w:rsidRPr="000060CE" w14:paraId="6A7CC019" w14:textId="77777777" w:rsidTr="009248B9">
        <w:trPr>
          <w:trHeight w:val="567"/>
        </w:trPr>
        <w:tc>
          <w:tcPr>
            <w:tcW w:w="2056" w:type="dxa"/>
            <w:vMerge w:val="restart"/>
            <w:tcBorders>
              <w:bottom w:val="single" w:sz="4" w:space="0" w:color="auto"/>
              <w:right w:val="single" w:sz="4" w:space="0" w:color="auto"/>
            </w:tcBorders>
            <w:vAlign w:val="center"/>
          </w:tcPr>
          <w:p w14:paraId="31DE2A05" w14:textId="77777777" w:rsidR="00E72BC8" w:rsidRPr="000060CE" w:rsidRDefault="00E72BC8" w:rsidP="006930A2">
            <w:pPr>
              <w:spacing w:before="100" w:beforeAutospacing="1" w:after="100" w:afterAutospacing="1"/>
              <w:ind w:left="198" w:hangingChars="110" w:hanging="198"/>
              <w:rPr>
                <w:rFonts w:asciiTheme="minorEastAsia" w:eastAsiaTheme="minorEastAsia" w:hAnsiTheme="minorEastAsia"/>
                <w:sz w:val="18"/>
                <w:lang w:eastAsia="ja-JP"/>
              </w:rPr>
            </w:pPr>
            <w:r w:rsidRPr="000060CE">
              <w:rPr>
                <w:rFonts w:asciiTheme="minorEastAsia" w:eastAsiaTheme="minorEastAsia" w:hAnsiTheme="minorEastAsia" w:hint="eastAsia"/>
                <w:sz w:val="18"/>
                <w:lang w:eastAsia="ja-JP"/>
              </w:rPr>
              <w:t>６甲の施設における研究経費</w:t>
            </w:r>
          </w:p>
          <w:p w14:paraId="32FEBFC9" w14:textId="77777777" w:rsidR="00E72BC8" w:rsidRPr="000060CE" w:rsidRDefault="00E72BC8" w:rsidP="006930A2">
            <w:pPr>
              <w:spacing w:before="100" w:beforeAutospacing="1" w:after="100" w:afterAutospacing="1"/>
              <w:ind w:left="198" w:hangingChars="110" w:hanging="198"/>
              <w:rPr>
                <w:rFonts w:asciiTheme="minorEastAsia" w:eastAsiaTheme="minorEastAsia" w:hAnsiTheme="minorEastAsia"/>
                <w:sz w:val="18"/>
                <w:lang w:eastAsia="ja-JP"/>
              </w:rPr>
            </w:pPr>
            <w:r w:rsidRPr="000060CE">
              <w:rPr>
                <w:rFonts w:asciiTheme="minorEastAsia" w:eastAsiaTheme="minorEastAsia" w:hAnsiTheme="minorEastAsia" w:hint="eastAsia"/>
                <w:sz w:val="18"/>
                <w:szCs w:val="18"/>
                <w:lang w:eastAsia="ja-JP"/>
              </w:rPr>
              <w:t>（消費税額及び地方消費税額含む）</w:t>
            </w:r>
          </w:p>
        </w:tc>
        <w:tc>
          <w:tcPr>
            <w:tcW w:w="416" w:type="dxa"/>
            <w:tcBorders>
              <w:left w:val="single" w:sz="4" w:space="0" w:color="auto"/>
              <w:bottom w:val="single" w:sz="4" w:space="0" w:color="auto"/>
              <w:right w:val="single" w:sz="4" w:space="0" w:color="auto"/>
            </w:tcBorders>
            <w:vAlign w:val="center"/>
          </w:tcPr>
          <w:p w14:paraId="72103DCF" w14:textId="77777777" w:rsidR="00E72BC8" w:rsidRPr="000060CE" w:rsidRDefault="00E72BC8" w:rsidP="006930A2">
            <w:pPr>
              <w:ind w:rightChars="-50" w:right="-110"/>
              <w:rPr>
                <w:rFonts w:asciiTheme="minorEastAsia" w:eastAsiaTheme="minorEastAsia" w:hAnsiTheme="minorEastAsia"/>
                <w:sz w:val="12"/>
                <w:szCs w:val="12"/>
              </w:rPr>
            </w:pPr>
            <w:r w:rsidRPr="000060CE">
              <w:rPr>
                <w:rFonts w:asciiTheme="minorEastAsia" w:eastAsiaTheme="minorEastAsia" w:hAnsiTheme="minorEastAsia" w:hint="eastAsia"/>
                <w:sz w:val="20"/>
                <w:szCs w:val="20"/>
                <w:lang w:eastAsia="ja-JP"/>
              </w:rPr>
              <w:t>甲</w:t>
            </w:r>
          </w:p>
        </w:tc>
        <w:tc>
          <w:tcPr>
            <w:tcW w:w="3624" w:type="dxa"/>
            <w:gridSpan w:val="3"/>
            <w:tcBorders>
              <w:left w:val="single" w:sz="4" w:space="0" w:color="auto"/>
              <w:bottom w:val="single" w:sz="4" w:space="0" w:color="auto"/>
              <w:right w:val="single" w:sz="4" w:space="0" w:color="auto"/>
            </w:tcBorders>
            <w:vAlign w:val="center"/>
          </w:tcPr>
          <w:p w14:paraId="74202C73" w14:textId="77777777" w:rsidR="00E72BC8" w:rsidRPr="000060CE" w:rsidRDefault="00E72BC8" w:rsidP="006930A2">
            <w:pPr>
              <w:rPr>
                <w:rFonts w:asciiTheme="minorEastAsia" w:eastAsiaTheme="minorEastAsia" w:hAnsiTheme="minorEastAsia"/>
                <w:sz w:val="18"/>
                <w:szCs w:val="18"/>
              </w:rPr>
            </w:pPr>
            <w:proofErr w:type="spellStart"/>
            <w:r w:rsidRPr="000060CE">
              <w:rPr>
                <w:rFonts w:asciiTheme="minorEastAsia" w:eastAsiaTheme="minorEastAsia" w:hAnsiTheme="minorEastAsia" w:hint="eastAsia"/>
                <w:sz w:val="18"/>
                <w:szCs w:val="18"/>
              </w:rPr>
              <w:t>直接経費</w:t>
            </w:r>
            <w:proofErr w:type="spellEnd"/>
          </w:p>
        </w:tc>
        <w:tc>
          <w:tcPr>
            <w:tcW w:w="2551" w:type="dxa"/>
            <w:gridSpan w:val="3"/>
            <w:tcBorders>
              <w:left w:val="single" w:sz="4" w:space="0" w:color="auto"/>
              <w:bottom w:val="single" w:sz="4" w:space="0" w:color="auto"/>
              <w:right w:val="nil"/>
            </w:tcBorders>
            <w:vAlign w:val="center"/>
          </w:tcPr>
          <w:p w14:paraId="11563A88" w14:textId="77777777" w:rsidR="00E72BC8" w:rsidRPr="000060CE" w:rsidRDefault="00E72BC8" w:rsidP="006930A2">
            <w:pPr>
              <w:wordWrap w:val="0"/>
              <w:jc w:val="right"/>
              <w:rPr>
                <w:rFonts w:asciiTheme="minorEastAsia" w:eastAsiaTheme="minorEastAsia" w:hAnsiTheme="minorEastAsia"/>
                <w:sz w:val="18"/>
                <w:szCs w:val="18"/>
                <w:lang w:eastAsia="ja-JP"/>
              </w:rPr>
            </w:pPr>
          </w:p>
        </w:tc>
        <w:tc>
          <w:tcPr>
            <w:tcW w:w="567" w:type="dxa"/>
            <w:tcBorders>
              <w:left w:val="nil"/>
              <w:bottom w:val="single" w:sz="4" w:space="0" w:color="auto"/>
            </w:tcBorders>
            <w:vAlign w:val="center"/>
          </w:tcPr>
          <w:p w14:paraId="34102589" w14:textId="77777777" w:rsidR="00E72BC8" w:rsidRPr="000060CE" w:rsidRDefault="00E72BC8" w:rsidP="006930A2">
            <w:pPr>
              <w:wordWrap w:val="0"/>
              <w:jc w:val="right"/>
              <w:rPr>
                <w:rFonts w:asciiTheme="minorEastAsia" w:eastAsiaTheme="minorEastAsia" w:hAnsiTheme="minorEastAsia"/>
                <w:sz w:val="18"/>
                <w:szCs w:val="18"/>
                <w:lang w:eastAsia="ja-JP"/>
              </w:rPr>
            </w:pPr>
            <w:r w:rsidRPr="000060CE">
              <w:rPr>
                <w:rFonts w:asciiTheme="minorEastAsia" w:eastAsiaTheme="minorEastAsia" w:hAnsiTheme="minorEastAsia" w:hint="eastAsia"/>
                <w:sz w:val="18"/>
                <w:szCs w:val="18"/>
                <w:lang w:eastAsia="ja-JP"/>
              </w:rPr>
              <w:t>円</w:t>
            </w:r>
          </w:p>
        </w:tc>
      </w:tr>
      <w:tr w:rsidR="00E72BC8" w:rsidRPr="000060CE" w14:paraId="7728F353" w14:textId="77777777" w:rsidTr="009248B9">
        <w:trPr>
          <w:trHeight w:val="567"/>
        </w:trPr>
        <w:tc>
          <w:tcPr>
            <w:tcW w:w="2056" w:type="dxa"/>
            <w:vMerge/>
            <w:tcBorders>
              <w:top w:val="single" w:sz="4" w:space="0" w:color="auto"/>
              <w:bottom w:val="single" w:sz="4" w:space="0" w:color="auto"/>
              <w:right w:val="single" w:sz="4" w:space="0" w:color="auto"/>
            </w:tcBorders>
            <w:vAlign w:val="center"/>
          </w:tcPr>
          <w:p w14:paraId="4EE27C49" w14:textId="77777777" w:rsidR="00E72BC8" w:rsidRPr="000060CE" w:rsidRDefault="00E72BC8" w:rsidP="006930A2">
            <w:pPr>
              <w:spacing w:before="100" w:beforeAutospacing="1" w:after="100" w:afterAutospacing="1"/>
              <w:ind w:left="231" w:hangingChars="110" w:hanging="231"/>
              <w:rPr>
                <w:rFonts w:asciiTheme="minorEastAsia" w:eastAsiaTheme="minorEastAsia" w:hAnsiTheme="minorEastAsia"/>
                <w:sz w:val="21"/>
                <w:szCs w:val="21"/>
                <w:lang w:eastAsia="ja-JP"/>
              </w:rPr>
            </w:pPr>
          </w:p>
        </w:tc>
        <w:tc>
          <w:tcPr>
            <w:tcW w:w="416" w:type="dxa"/>
            <w:vMerge w:val="restart"/>
            <w:tcBorders>
              <w:top w:val="single" w:sz="4" w:space="0" w:color="auto"/>
              <w:left w:val="single" w:sz="4" w:space="0" w:color="auto"/>
              <w:bottom w:val="single" w:sz="4" w:space="0" w:color="auto"/>
              <w:right w:val="single" w:sz="4" w:space="0" w:color="auto"/>
            </w:tcBorders>
            <w:vAlign w:val="center"/>
          </w:tcPr>
          <w:p w14:paraId="61C6EA5D" w14:textId="77777777" w:rsidR="00E72BC8" w:rsidRPr="000060CE" w:rsidRDefault="00E72BC8" w:rsidP="006930A2">
            <w:pPr>
              <w:rPr>
                <w:rFonts w:asciiTheme="minorEastAsia" w:eastAsiaTheme="minorEastAsia" w:hAnsiTheme="minorEastAsia"/>
                <w:sz w:val="20"/>
                <w:szCs w:val="20"/>
              </w:rPr>
            </w:pPr>
            <w:r w:rsidRPr="000060CE">
              <w:rPr>
                <w:rFonts w:asciiTheme="minorEastAsia" w:eastAsiaTheme="minorEastAsia" w:hAnsiTheme="minorEastAsia" w:hint="eastAsia"/>
                <w:sz w:val="20"/>
                <w:szCs w:val="20"/>
              </w:rPr>
              <w:t>乙</w:t>
            </w:r>
          </w:p>
        </w:tc>
        <w:tc>
          <w:tcPr>
            <w:tcW w:w="3624" w:type="dxa"/>
            <w:gridSpan w:val="3"/>
            <w:tcBorders>
              <w:top w:val="single" w:sz="4" w:space="0" w:color="auto"/>
              <w:left w:val="single" w:sz="4" w:space="0" w:color="auto"/>
              <w:bottom w:val="single" w:sz="4" w:space="0" w:color="auto"/>
              <w:right w:val="single" w:sz="4" w:space="0" w:color="auto"/>
            </w:tcBorders>
            <w:vAlign w:val="center"/>
          </w:tcPr>
          <w:p w14:paraId="2719D691" w14:textId="77777777" w:rsidR="00E72BC8" w:rsidRPr="000060CE" w:rsidRDefault="00E72BC8" w:rsidP="006930A2">
            <w:pPr>
              <w:rPr>
                <w:rFonts w:asciiTheme="minorEastAsia" w:eastAsiaTheme="minorEastAsia" w:hAnsiTheme="minorEastAsia"/>
                <w:sz w:val="18"/>
                <w:szCs w:val="18"/>
              </w:rPr>
            </w:pPr>
            <w:proofErr w:type="spellStart"/>
            <w:r w:rsidRPr="000060CE">
              <w:rPr>
                <w:rFonts w:asciiTheme="minorEastAsia" w:eastAsiaTheme="minorEastAsia" w:hAnsiTheme="minorEastAsia" w:hint="eastAsia"/>
                <w:sz w:val="18"/>
                <w:szCs w:val="18"/>
              </w:rPr>
              <w:t>直接経費</w:t>
            </w:r>
            <w:proofErr w:type="spellEnd"/>
          </w:p>
        </w:tc>
        <w:tc>
          <w:tcPr>
            <w:tcW w:w="2551" w:type="dxa"/>
            <w:gridSpan w:val="3"/>
            <w:tcBorders>
              <w:top w:val="single" w:sz="4" w:space="0" w:color="auto"/>
              <w:left w:val="single" w:sz="4" w:space="0" w:color="auto"/>
              <w:bottom w:val="single" w:sz="4" w:space="0" w:color="auto"/>
              <w:right w:val="nil"/>
            </w:tcBorders>
            <w:vAlign w:val="center"/>
          </w:tcPr>
          <w:p w14:paraId="254937EB" w14:textId="77777777" w:rsidR="00E72BC8" w:rsidRPr="000060CE" w:rsidRDefault="00E72BC8" w:rsidP="006930A2">
            <w:pPr>
              <w:wordWrap w:val="0"/>
              <w:jc w:val="right"/>
              <w:rPr>
                <w:rFonts w:asciiTheme="minorEastAsia" w:eastAsiaTheme="minorEastAsia" w:hAnsiTheme="minorEastAsia"/>
                <w:sz w:val="18"/>
                <w:szCs w:val="18"/>
                <w:lang w:eastAsia="ja-JP"/>
              </w:rPr>
            </w:pPr>
          </w:p>
        </w:tc>
        <w:tc>
          <w:tcPr>
            <w:tcW w:w="567" w:type="dxa"/>
            <w:tcBorders>
              <w:top w:val="single" w:sz="4" w:space="0" w:color="auto"/>
              <w:left w:val="nil"/>
              <w:bottom w:val="single" w:sz="4" w:space="0" w:color="auto"/>
            </w:tcBorders>
            <w:vAlign w:val="center"/>
          </w:tcPr>
          <w:p w14:paraId="04F2F18A" w14:textId="77777777" w:rsidR="00E72BC8" w:rsidRPr="000060CE" w:rsidRDefault="00E72BC8" w:rsidP="006930A2">
            <w:pPr>
              <w:wordWrap w:val="0"/>
              <w:jc w:val="right"/>
              <w:rPr>
                <w:rFonts w:asciiTheme="minorEastAsia" w:eastAsiaTheme="minorEastAsia" w:hAnsiTheme="minorEastAsia"/>
                <w:sz w:val="18"/>
                <w:szCs w:val="18"/>
                <w:lang w:eastAsia="ja-JP"/>
              </w:rPr>
            </w:pPr>
            <w:r w:rsidRPr="000060CE">
              <w:rPr>
                <w:rFonts w:asciiTheme="minorEastAsia" w:eastAsiaTheme="minorEastAsia" w:hAnsiTheme="minorEastAsia" w:hint="eastAsia"/>
                <w:sz w:val="18"/>
                <w:szCs w:val="18"/>
                <w:lang w:eastAsia="ja-JP"/>
              </w:rPr>
              <w:t>円</w:t>
            </w:r>
          </w:p>
        </w:tc>
      </w:tr>
      <w:tr w:rsidR="00E72BC8" w:rsidRPr="000060CE" w14:paraId="2BC586C9" w14:textId="77777777" w:rsidTr="009248B9">
        <w:trPr>
          <w:trHeight w:val="567"/>
        </w:trPr>
        <w:tc>
          <w:tcPr>
            <w:tcW w:w="2056" w:type="dxa"/>
            <w:vMerge/>
            <w:tcBorders>
              <w:top w:val="single" w:sz="4" w:space="0" w:color="auto"/>
              <w:bottom w:val="single" w:sz="4" w:space="0" w:color="auto"/>
              <w:right w:val="single" w:sz="4" w:space="0" w:color="auto"/>
            </w:tcBorders>
          </w:tcPr>
          <w:p w14:paraId="790BC031" w14:textId="77777777" w:rsidR="00E72BC8" w:rsidRPr="000060CE" w:rsidRDefault="00E72BC8" w:rsidP="006930A2">
            <w:pPr>
              <w:spacing w:before="100" w:beforeAutospacing="1" w:after="100" w:afterAutospacing="1"/>
              <w:rPr>
                <w:rFonts w:asciiTheme="minorEastAsia" w:eastAsiaTheme="minorEastAsia" w:hAnsiTheme="minorEastAsia"/>
                <w:sz w:val="18"/>
                <w:lang w:eastAsia="ja-JP"/>
              </w:rPr>
            </w:pPr>
          </w:p>
        </w:tc>
        <w:tc>
          <w:tcPr>
            <w:tcW w:w="416" w:type="dxa"/>
            <w:vMerge/>
            <w:tcBorders>
              <w:top w:val="single" w:sz="4" w:space="0" w:color="auto"/>
              <w:left w:val="single" w:sz="4" w:space="0" w:color="auto"/>
              <w:bottom w:val="single" w:sz="4" w:space="0" w:color="auto"/>
              <w:right w:val="single" w:sz="4" w:space="0" w:color="auto"/>
            </w:tcBorders>
            <w:vAlign w:val="center"/>
          </w:tcPr>
          <w:p w14:paraId="52D9208B" w14:textId="77777777" w:rsidR="00E72BC8" w:rsidRPr="000060CE" w:rsidRDefault="00E72BC8" w:rsidP="006930A2">
            <w:pPr>
              <w:spacing w:before="100" w:beforeAutospacing="1" w:after="100" w:afterAutospacing="1"/>
              <w:ind w:rightChars="-46" w:right="-101"/>
              <w:rPr>
                <w:rFonts w:asciiTheme="minorEastAsia" w:eastAsiaTheme="minorEastAsia" w:hAnsiTheme="minorEastAsia"/>
                <w:sz w:val="20"/>
                <w:szCs w:val="20"/>
                <w:lang w:eastAsia="ja-JP"/>
              </w:rPr>
            </w:pPr>
          </w:p>
        </w:tc>
        <w:tc>
          <w:tcPr>
            <w:tcW w:w="3624" w:type="dxa"/>
            <w:gridSpan w:val="3"/>
            <w:tcBorders>
              <w:top w:val="single" w:sz="4" w:space="0" w:color="auto"/>
              <w:left w:val="single" w:sz="4" w:space="0" w:color="auto"/>
              <w:bottom w:val="single" w:sz="4" w:space="0" w:color="auto"/>
              <w:right w:val="single" w:sz="4" w:space="0" w:color="auto"/>
            </w:tcBorders>
            <w:vAlign w:val="center"/>
          </w:tcPr>
          <w:p w14:paraId="6EC2615D" w14:textId="77777777" w:rsidR="00E72BC8" w:rsidRPr="000060CE" w:rsidRDefault="00E72BC8" w:rsidP="006930A2">
            <w:pPr>
              <w:wordWrap w:val="0"/>
              <w:rPr>
                <w:rFonts w:asciiTheme="minorEastAsia" w:eastAsiaTheme="minorEastAsia" w:hAnsiTheme="minorEastAsia"/>
                <w:sz w:val="18"/>
                <w:szCs w:val="18"/>
              </w:rPr>
            </w:pPr>
            <w:proofErr w:type="spellStart"/>
            <w:r w:rsidRPr="000060CE">
              <w:rPr>
                <w:rFonts w:asciiTheme="minorEastAsia" w:eastAsiaTheme="minorEastAsia" w:hAnsiTheme="minorEastAsia" w:hint="eastAsia"/>
                <w:sz w:val="18"/>
                <w:szCs w:val="18"/>
              </w:rPr>
              <w:t>間接経費</w:t>
            </w:r>
            <w:proofErr w:type="spellEnd"/>
          </w:p>
        </w:tc>
        <w:tc>
          <w:tcPr>
            <w:tcW w:w="2551" w:type="dxa"/>
            <w:gridSpan w:val="3"/>
            <w:tcBorders>
              <w:top w:val="single" w:sz="4" w:space="0" w:color="auto"/>
              <w:left w:val="single" w:sz="4" w:space="0" w:color="auto"/>
              <w:bottom w:val="single" w:sz="4" w:space="0" w:color="auto"/>
              <w:right w:val="nil"/>
            </w:tcBorders>
            <w:vAlign w:val="center"/>
          </w:tcPr>
          <w:p w14:paraId="321E2A11" w14:textId="77777777" w:rsidR="00E72BC8" w:rsidRPr="000060CE" w:rsidRDefault="00E72BC8" w:rsidP="006930A2">
            <w:pPr>
              <w:wordWrap w:val="0"/>
              <w:jc w:val="right"/>
              <w:rPr>
                <w:rFonts w:asciiTheme="minorEastAsia" w:eastAsiaTheme="minorEastAsia" w:hAnsiTheme="minorEastAsia"/>
                <w:sz w:val="18"/>
                <w:szCs w:val="18"/>
                <w:lang w:eastAsia="ja-JP"/>
              </w:rPr>
            </w:pPr>
          </w:p>
        </w:tc>
        <w:tc>
          <w:tcPr>
            <w:tcW w:w="567" w:type="dxa"/>
            <w:tcBorders>
              <w:top w:val="single" w:sz="4" w:space="0" w:color="auto"/>
              <w:left w:val="nil"/>
              <w:bottom w:val="single" w:sz="4" w:space="0" w:color="auto"/>
            </w:tcBorders>
            <w:vAlign w:val="center"/>
          </w:tcPr>
          <w:p w14:paraId="4A409CA0" w14:textId="77777777" w:rsidR="00E72BC8" w:rsidRPr="000060CE" w:rsidRDefault="00E72BC8" w:rsidP="006930A2">
            <w:pPr>
              <w:wordWrap w:val="0"/>
              <w:jc w:val="right"/>
              <w:rPr>
                <w:rFonts w:asciiTheme="minorEastAsia" w:eastAsiaTheme="minorEastAsia" w:hAnsiTheme="minorEastAsia"/>
                <w:sz w:val="18"/>
                <w:szCs w:val="18"/>
                <w:lang w:eastAsia="ja-JP"/>
              </w:rPr>
            </w:pPr>
            <w:r w:rsidRPr="000060CE">
              <w:rPr>
                <w:rFonts w:asciiTheme="minorEastAsia" w:eastAsiaTheme="minorEastAsia" w:hAnsiTheme="minorEastAsia" w:hint="eastAsia"/>
                <w:sz w:val="18"/>
                <w:szCs w:val="18"/>
                <w:lang w:eastAsia="ja-JP"/>
              </w:rPr>
              <w:t>円</w:t>
            </w:r>
          </w:p>
        </w:tc>
      </w:tr>
      <w:tr w:rsidR="00E72BC8" w:rsidRPr="000060CE" w14:paraId="7D3AFDB7" w14:textId="77777777" w:rsidTr="009248B9">
        <w:trPr>
          <w:trHeight w:val="567"/>
        </w:trPr>
        <w:tc>
          <w:tcPr>
            <w:tcW w:w="2056" w:type="dxa"/>
            <w:vMerge/>
            <w:tcBorders>
              <w:top w:val="single" w:sz="4" w:space="0" w:color="auto"/>
              <w:bottom w:val="single" w:sz="4" w:space="0" w:color="auto"/>
              <w:right w:val="single" w:sz="4" w:space="0" w:color="auto"/>
            </w:tcBorders>
          </w:tcPr>
          <w:p w14:paraId="53D08CA2" w14:textId="77777777" w:rsidR="00E72BC8" w:rsidRPr="000060CE" w:rsidRDefault="00E72BC8" w:rsidP="006930A2">
            <w:pPr>
              <w:spacing w:before="100" w:beforeAutospacing="1" w:after="100" w:afterAutospacing="1"/>
              <w:rPr>
                <w:rFonts w:asciiTheme="minorEastAsia" w:eastAsiaTheme="minorEastAsia" w:hAnsiTheme="minorEastAsia"/>
                <w:sz w:val="18"/>
                <w:lang w:eastAsia="ja-JP"/>
              </w:rPr>
            </w:pPr>
          </w:p>
        </w:tc>
        <w:tc>
          <w:tcPr>
            <w:tcW w:w="416" w:type="dxa"/>
            <w:vMerge/>
            <w:tcBorders>
              <w:top w:val="single" w:sz="4" w:space="0" w:color="auto"/>
              <w:left w:val="single" w:sz="4" w:space="0" w:color="auto"/>
              <w:bottom w:val="single" w:sz="4" w:space="0" w:color="auto"/>
              <w:right w:val="single" w:sz="4" w:space="0" w:color="auto"/>
            </w:tcBorders>
            <w:vAlign w:val="center"/>
          </w:tcPr>
          <w:p w14:paraId="02B004DD" w14:textId="77777777" w:rsidR="00E72BC8" w:rsidRPr="000060CE" w:rsidRDefault="00E72BC8" w:rsidP="006930A2">
            <w:pPr>
              <w:spacing w:before="100" w:beforeAutospacing="1" w:after="100" w:afterAutospacing="1"/>
              <w:ind w:rightChars="-46" w:right="-101"/>
              <w:rPr>
                <w:rFonts w:asciiTheme="minorEastAsia" w:eastAsiaTheme="minorEastAsia" w:hAnsiTheme="minorEastAsia"/>
                <w:sz w:val="20"/>
                <w:szCs w:val="20"/>
                <w:lang w:eastAsia="ja-JP"/>
              </w:rPr>
            </w:pPr>
          </w:p>
        </w:tc>
        <w:tc>
          <w:tcPr>
            <w:tcW w:w="3624" w:type="dxa"/>
            <w:gridSpan w:val="3"/>
            <w:tcBorders>
              <w:top w:val="single" w:sz="4" w:space="0" w:color="auto"/>
              <w:left w:val="single" w:sz="4" w:space="0" w:color="auto"/>
              <w:bottom w:val="single" w:sz="4" w:space="0" w:color="auto"/>
              <w:right w:val="single" w:sz="4" w:space="0" w:color="auto"/>
            </w:tcBorders>
            <w:vAlign w:val="center"/>
          </w:tcPr>
          <w:p w14:paraId="35B735E1" w14:textId="77777777" w:rsidR="00E72BC8" w:rsidRPr="000060CE" w:rsidRDefault="00E72BC8" w:rsidP="006930A2">
            <w:pPr>
              <w:rPr>
                <w:rFonts w:asciiTheme="minorEastAsia" w:eastAsiaTheme="minorEastAsia" w:hAnsiTheme="minorEastAsia"/>
                <w:sz w:val="18"/>
                <w:szCs w:val="18"/>
                <w:lang w:eastAsia="ja-JP"/>
              </w:rPr>
            </w:pPr>
            <w:proofErr w:type="spellStart"/>
            <w:r w:rsidRPr="000060CE">
              <w:rPr>
                <w:rFonts w:asciiTheme="minorEastAsia" w:eastAsiaTheme="minorEastAsia" w:hAnsiTheme="minorEastAsia" w:hint="eastAsia"/>
                <w:sz w:val="18"/>
                <w:szCs w:val="18"/>
              </w:rPr>
              <w:t>戦略的産学連携経費</w:t>
            </w:r>
            <w:proofErr w:type="spellEnd"/>
          </w:p>
        </w:tc>
        <w:tc>
          <w:tcPr>
            <w:tcW w:w="2551" w:type="dxa"/>
            <w:gridSpan w:val="3"/>
            <w:tcBorders>
              <w:top w:val="single" w:sz="4" w:space="0" w:color="auto"/>
              <w:left w:val="single" w:sz="4" w:space="0" w:color="auto"/>
              <w:bottom w:val="single" w:sz="4" w:space="0" w:color="auto"/>
              <w:right w:val="nil"/>
            </w:tcBorders>
            <w:vAlign w:val="center"/>
          </w:tcPr>
          <w:p w14:paraId="509AB6EE" w14:textId="77777777" w:rsidR="00E72BC8" w:rsidRPr="000060CE" w:rsidRDefault="00E72BC8" w:rsidP="006930A2">
            <w:pPr>
              <w:wordWrap w:val="0"/>
              <w:jc w:val="right"/>
              <w:rPr>
                <w:rFonts w:asciiTheme="minorEastAsia" w:eastAsiaTheme="minorEastAsia" w:hAnsiTheme="minorEastAsia"/>
                <w:sz w:val="18"/>
                <w:szCs w:val="18"/>
                <w:lang w:eastAsia="ja-JP"/>
              </w:rPr>
            </w:pPr>
          </w:p>
        </w:tc>
        <w:tc>
          <w:tcPr>
            <w:tcW w:w="567" w:type="dxa"/>
            <w:tcBorders>
              <w:top w:val="single" w:sz="4" w:space="0" w:color="auto"/>
              <w:left w:val="nil"/>
              <w:bottom w:val="single" w:sz="4" w:space="0" w:color="auto"/>
            </w:tcBorders>
            <w:vAlign w:val="center"/>
          </w:tcPr>
          <w:p w14:paraId="5A68B029" w14:textId="77777777" w:rsidR="00E72BC8" w:rsidRPr="000060CE" w:rsidRDefault="00E72BC8" w:rsidP="006930A2">
            <w:pPr>
              <w:wordWrap w:val="0"/>
              <w:jc w:val="right"/>
              <w:rPr>
                <w:rFonts w:asciiTheme="minorEastAsia" w:eastAsiaTheme="minorEastAsia" w:hAnsiTheme="minorEastAsia"/>
                <w:sz w:val="18"/>
                <w:szCs w:val="18"/>
                <w:lang w:eastAsia="ja-JP"/>
              </w:rPr>
            </w:pPr>
            <w:r w:rsidRPr="000060CE">
              <w:rPr>
                <w:rFonts w:asciiTheme="minorEastAsia" w:eastAsiaTheme="minorEastAsia" w:hAnsiTheme="minorEastAsia" w:hint="eastAsia"/>
                <w:sz w:val="18"/>
                <w:szCs w:val="18"/>
                <w:lang w:eastAsia="ja-JP"/>
              </w:rPr>
              <w:t>円</w:t>
            </w:r>
          </w:p>
        </w:tc>
      </w:tr>
      <w:tr w:rsidR="00E72BC8" w:rsidRPr="000060CE" w14:paraId="55B3C62E" w14:textId="77777777" w:rsidTr="009248B9">
        <w:trPr>
          <w:trHeight w:val="567"/>
        </w:trPr>
        <w:tc>
          <w:tcPr>
            <w:tcW w:w="2056" w:type="dxa"/>
            <w:vMerge/>
            <w:tcBorders>
              <w:top w:val="single" w:sz="4" w:space="0" w:color="auto"/>
              <w:bottom w:val="single" w:sz="4" w:space="0" w:color="auto"/>
              <w:right w:val="single" w:sz="4" w:space="0" w:color="auto"/>
            </w:tcBorders>
          </w:tcPr>
          <w:p w14:paraId="5B245A1A" w14:textId="77777777" w:rsidR="00E72BC8" w:rsidRPr="000060CE" w:rsidRDefault="00E72BC8" w:rsidP="006930A2">
            <w:pPr>
              <w:spacing w:before="100" w:beforeAutospacing="1" w:after="100" w:afterAutospacing="1"/>
              <w:rPr>
                <w:rFonts w:asciiTheme="minorEastAsia" w:eastAsiaTheme="minorEastAsia" w:hAnsiTheme="minorEastAsia"/>
                <w:sz w:val="18"/>
                <w:lang w:eastAsia="ja-JP"/>
              </w:rPr>
            </w:pPr>
          </w:p>
        </w:tc>
        <w:tc>
          <w:tcPr>
            <w:tcW w:w="416" w:type="dxa"/>
            <w:vMerge/>
            <w:tcBorders>
              <w:top w:val="single" w:sz="4" w:space="0" w:color="auto"/>
              <w:left w:val="single" w:sz="4" w:space="0" w:color="auto"/>
              <w:bottom w:val="single" w:sz="4" w:space="0" w:color="auto"/>
              <w:right w:val="single" w:sz="4" w:space="0" w:color="auto"/>
            </w:tcBorders>
            <w:vAlign w:val="center"/>
          </w:tcPr>
          <w:p w14:paraId="1CA184C5" w14:textId="77777777" w:rsidR="00E72BC8" w:rsidRPr="000060CE" w:rsidRDefault="00E72BC8" w:rsidP="006930A2">
            <w:pPr>
              <w:spacing w:before="100" w:beforeAutospacing="1" w:after="100" w:afterAutospacing="1"/>
              <w:ind w:rightChars="-46" w:right="-101"/>
              <w:rPr>
                <w:rFonts w:asciiTheme="minorEastAsia" w:eastAsiaTheme="minorEastAsia" w:hAnsiTheme="minorEastAsia"/>
                <w:sz w:val="12"/>
                <w:szCs w:val="12"/>
                <w:lang w:eastAsia="ja-JP"/>
              </w:rPr>
            </w:pPr>
          </w:p>
        </w:tc>
        <w:tc>
          <w:tcPr>
            <w:tcW w:w="3624" w:type="dxa"/>
            <w:gridSpan w:val="3"/>
            <w:tcBorders>
              <w:top w:val="single" w:sz="4" w:space="0" w:color="auto"/>
              <w:left w:val="single" w:sz="4" w:space="0" w:color="auto"/>
              <w:bottom w:val="single" w:sz="4" w:space="0" w:color="auto"/>
              <w:right w:val="single" w:sz="4" w:space="0" w:color="auto"/>
            </w:tcBorders>
            <w:vAlign w:val="center"/>
          </w:tcPr>
          <w:p w14:paraId="7B6F2D90" w14:textId="77777777" w:rsidR="00E72BC8" w:rsidRPr="000060CE" w:rsidRDefault="00E72BC8" w:rsidP="006930A2">
            <w:pPr>
              <w:spacing w:before="100" w:beforeAutospacing="1" w:after="100" w:afterAutospacing="1"/>
              <w:rPr>
                <w:rFonts w:asciiTheme="minorEastAsia" w:eastAsiaTheme="minorEastAsia" w:hAnsiTheme="minorEastAsia"/>
                <w:sz w:val="18"/>
                <w:szCs w:val="20"/>
                <w:lang w:eastAsia="ja-JP"/>
              </w:rPr>
            </w:pPr>
            <w:proofErr w:type="spellStart"/>
            <w:r w:rsidRPr="000060CE">
              <w:rPr>
                <w:rFonts w:asciiTheme="minorEastAsia" w:eastAsiaTheme="minorEastAsia" w:hAnsiTheme="minorEastAsia" w:hint="eastAsia"/>
                <w:sz w:val="18"/>
                <w:szCs w:val="20"/>
              </w:rPr>
              <w:t>研究料</w:t>
            </w:r>
            <w:proofErr w:type="spellEnd"/>
            <w:r w:rsidRPr="000060CE">
              <w:rPr>
                <w:rFonts w:asciiTheme="minorEastAsia" w:eastAsiaTheme="minorEastAsia" w:hAnsiTheme="minorEastAsia" w:hint="eastAsia"/>
                <w:sz w:val="18"/>
                <w:szCs w:val="20"/>
                <w:lang w:eastAsia="ja-JP"/>
              </w:rPr>
              <w:t xml:space="preserve">　＠440,000円×　　人×　　年度</w:t>
            </w:r>
          </w:p>
        </w:tc>
        <w:tc>
          <w:tcPr>
            <w:tcW w:w="2551" w:type="dxa"/>
            <w:gridSpan w:val="3"/>
            <w:tcBorders>
              <w:top w:val="single" w:sz="4" w:space="0" w:color="auto"/>
              <w:left w:val="single" w:sz="4" w:space="0" w:color="auto"/>
              <w:bottom w:val="single" w:sz="4" w:space="0" w:color="auto"/>
              <w:right w:val="nil"/>
            </w:tcBorders>
            <w:vAlign w:val="center"/>
          </w:tcPr>
          <w:p w14:paraId="7333EFC3" w14:textId="77777777" w:rsidR="00E72BC8" w:rsidRPr="000060CE" w:rsidRDefault="00E72BC8" w:rsidP="006930A2">
            <w:pPr>
              <w:wordWrap w:val="0"/>
              <w:jc w:val="right"/>
              <w:rPr>
                <w:rFonts w:asciiTheme="minorEastAsia" w:eastAsiaTheme="minorEastAsia" w:hAnsiTheme="minorEastAsia"/>
                <w:sz w:val="18"/>
                <w:szCs w:val="18"/>
                <w:lang w:eastAsia="ja-JP"/>
              </w:rPr>
            </w:pPr>
          </w:p>
        </w:tc>
        <w:tc>
          <w:tcPr>
            <w:tcW w:w="567" w:type="dxa"/>
            <w:tcBorders>
              <w:top w:val="single" w:sz="4" w:space="0" w:color="auto"/>
              <w:left w:val="nil"/>
              <w:bottom w:val="single" w:sz="4" w:space="0" w:color="auto"/>
            </w:tcBorders>
            <w:vAlign w:val="center"/>
          </w:tcPr>
          <w:p w14:paraId="2A81EED2" w14:textId="77777777" w:rsidR="00E72BC8" w:rsidRPr="000060CE" w:rsidRDefault="00E72BC8" w:rsidP="006930A2">
            <w:pPr>
              <w:wordWrap w:val="0"/>
              <w:jc w:val="right"/>
              <w:rPr>
                <w:rFonts w:asciiTheme="minorEastAsia" w:eastAsiaTheme="minorEastAsia" w:hAnsiTheme="minorEastAsia"/>
                <w:sz w:val="18"/>
                <w:szCs w:val="18"/>
                <w:lang w:eastAsia="ja-JP"/>
              </w:rPr>
            </w:pPr>
            <w:r w:rsidRPr="000060CE">
              <w:rPr>
                <w:rFonts w:asciiTheme="minorEastAsia" w:eastAsiaTheme="minorEastAsia" w:hAnsiTheme="minorEastAsia" w:hint="eastAsia"/>
                <w:sz w:val="18"/>
                <w:szCs w:val="18"/>
                <w:lang w:eastAsia="ja-JP"/>
              </w:rPr>
              <w:t>円</w:t>
            </w:r>
          </w:p>
        </w:tc>
      </w:tr>
      <w:tr w:rsidR="00E72BC8" w:rsidRPr="000060CE" w14:paraId="65522FBA" w14:textId="77777777" w:rsidTr="009248B9">
        <w:trPr>
          <w:trHeight w:val="567"/>
        </w:trPr>
        <w:tc>
          <w:tcPr>
            <w:tcW w:w="2056" w:type="dxa"/>
            <w:vMerge/>
            <w:tcBorders>
              <w:top w:val="single" w:sz="4" w:space="0" w:color="auto"/>
              <w:right w:val="single" w:sz="4" w:space="0" w:color="auto"/>
            </w:tcBorders>
          </w:tcPr>
          <w:p w14:paraId="6CC6AF05" w14:textId="77777777" w:rsidR="00E72BC8" w:rsidRPr="000060CE" w:rsidRDefault="00E72BC8" w:rsidP="006930A2">
            <w:pPr>
              <w:spacing w:before="100" w:beforeAutospacing="1" w:after="100" w:afterAutospacing="1"/>
              <w:rPr>
                <w:rFonts w:asciiTheme="minorEastAsia" w:eastAsiaTheme="minorEastAsia" w:hAnsiTheme="minorEastAsia"/>
                <w:sz w:val="18"/>
                <w:lang w:eastAsia="ja-JP"/>
              </w:rPr>
            </w:pPr>
          </w:p>
        </w:tc>
        <w:tc>
          <w:tcPr>
            <w:tcW w:w="416" w:type="dxa"/>
            <w:vMerge/>
            <w:tcBorders>
              <w:top w:val="single" w:sz="4" w:space="0" w:color="auto"/>
              <w:left w:val="single" w:sz="4" w:space="0" w:color="auto"/>
              <w:right w:val="single" w:sz="4" w:space="0" w:color="auto"/>
            </w:tcBorders>
            <w:vAlign w:val="center"/>
          </w:tcPr>
          <w:p w14:paraId="1D354AA1" w14:textId="77777777" w:rsidR="00E72BC8" w:rsidRPr="000060CE" w:rsidRDefault="00E72BC8" w:rsidP="006930A2">
            <w:pPr>
              <w:spacing w:before="100" w:beforeAutospacing="1" w:after="100" w:afterAutospacing="1"/>
              <w:ind w:rightChars="-46" w:right="-101"/>
              <w:rPr>
                <w:rFonts w:asciiTheme="minorEastAsia" w:eastAsiaTheme="minorEastAsia" w:hAnsiTheme="minorEastAsia"/>
                <w:sz w:val="12"/>
                <w:szCs w:val="12"/>
                <w:lang w:eastAsia="ja-JP"/>
              </w:rPr>
            </w:pPr>
          </w:p>
        </w:tc>
        <w:tc>
          <w:tcPr>
            <w:tcW w:w="3624" w:type="dxa"/>
            <w:gridSpan w:val="3"/>
            <w:tcBorders>
              <w:top w:val="single" w:sz="4" w:space="0" w:color="auto"/>
              <w:left w:val="single" w:sz="4" w:space="0" w:color="auto"/>
              <w:right w:val="single" w:sz="4" w:space="0" w:color="auto"/>
            </w:tcBorders>
            <w:vAlign w:val="center"/>
          </w:tcPr>
          <w:p w14:paraId="207CC70D" w14:textId="77777777" w:rsidR="00E72BC8" w:rsidRPr="000060CE" w:rsidRDefault="00E72BC8" w:rsidP="006930A2">
            <w:pPr>
              <w:spacing w:before="100" w:beforeAutospacing="1" w:after="100" w:afterAutospacing="1"/>
              <w:rPr>
                <w:rFonts w:asciiTheme="minorEastAsia" w:eastAsiaTheme="minorEastAsia" w:hAnsiTheme="minorEastAsia"/>
                <w:sz w:val="18"/>
                <w:szCs w:val="20"/>
              </w:rPr>
            </w:pPr>
            <w:r w:rsidRPr="000060CE">
              <w:rPr>
                <w:rFonts w:asciiTheme="minorEastAsia" w:eastAsiaTheme="minorEastAsia" w:hAnsiTheme="minorEastAsia" w:hint="eastAsia"/>
                <w:sz w:val="18"/>
                <w:szCs w:val="20"/>
                <w:lang w:eastAsia="ja-JP"/>
              </w:rPr>
              <w:t>合計</w:t>
            </w:r>
          </w:p>
        </w:tc>
        <w:tc>
          <w:tcPr>
            <w:tcW w:w="2551" w:type="dxa"/>
            <w:gridSpan w:val="3"/>
            <w:tcBorders>
              <w:top w:val="single" w:sz="4" w:space="0" w:color="auto"/>
              <w:left w:val="single" w:sz="4" w:space="0" w:color="auto"/>
              <w:bottom w:val="single" w:sz="4" w:space="0" w:color="auto"/>
              <w:right w:val="nil"/>
            </w:tcBorders>
            <w:vAlign w:val="center"/>
          </w:tcPr>
          <w:p w14:paraId="6DECF8EA" w14:textId="77777777" w:rsidR="00E72BC8" w:rsidRPr="000060CE" w:rsidRDefault="00E72BC8" w:rsidP="006930A2">
            <w:pPr>
              <w:wordWrap w:val="0"/>
              <w:jc w:val="right"/>
              <w:rPr>
                <w:rFonts w:asciiTheme="minorEastAsia" w:eastAsiaTheme="minorEastAsia" w:hAnsiTheme="minorEastAsia"/>
                <w:sz w:val="18"/>
                <w:szCs w:val="18"/>
                <w:lang w:eastAsia="ja-JP"/>
              </w:rPr>
            </w:pPr>
          </w:p>
        </w:tc>
        <w:tc>
          <w:tcPr>
            <w:tcW w:w="567" w:type="dxa"/>
            <w:tcBorders>
              <w:top w:val="single" w:sz="4" w:space="0" w:color="auto"/>
              <w:left w:val="nil"/>
              <w:bottom w:val="single" w:sz="4" w:space="0" w:color="auto"/>
            </w:tcBorders>
            <w:vAlign w:val="center"/>
          </w:tcPr>
          <w:p w14:paraId="371615E1" w14:textId="77777777" w:rsidR="00E72BC8" w:rsidRPr="000060CE" w:rsidRDefault="00E72BC8" w:rsidP="006930A2">
            <w:pPr>
              <w:wordWrap w:val="0"/>
              <w:jc w:val="right"/>
              <w:rPr>
                <w:rFonts w:asciiTheme="minorEastAsia" w:eastAsiaTheme="minorEastAsia" w:hAnsiTheme="minorEastAsia"/>
                <w:sz w:val="18"/>
                <w:szCs w:val="18"/>
                <w:lang w:eastAsia="ja-JP"/>
              </w:rPr>
            </w:pPr>
            <w:r w:rsidRPr="000060CE">
              <w:rPr>
                <w:rFonts w:asciiTheme="minorEastAsia" w:eastAsiaTheme="minorEastAsia" w:hAnsiTheme="minorEastAsia" w:hint="eastAsia"/>
                <w:sz w:val="18"/>
                <w:szCs w:val="18"/>
                <w:lang w:eastAsia="ja-JP"/>
              </w:rPr>
              <w:t>円</w:t>
            </w:r>
          </w:p>
        </w:tc>
      </w:tr>
      <w:tr w:rsidR="00E72BC8" w:rsidRPr="000060CE" w14:paraId="6B692D80" w14:textId="77777777" w:rsidTr="009248B9">
        <w:trPr>
          <w:trHeight w:val="887"/>
        </w:trPr>
        <w:tc>
          <w:tcPr>
            <w:tcW w:w="2056" w:type="dxa"/>
            <w:tcBorders>
              <w:right w:val="single" w:sz="4" w:space="0" w:color="auto"/>
            </w:tcBorders>
            <w:vAlign w:val="center"/>
          </w:tcPr>
          <w:p w14:paraId="1CFDEE5B" w14:textId="77777777" w:rsidR="00E72BC8" w:rsidRPr="000060CE" w:rsidRDefault="00E72BC8" w:rsidP="006930A2">
            <w:pPr>
              <w:ind w:left="198" w:hangingChars="110" w:hanging="198"/>
              <w:rPr>
                <w:rFonts w:asciiTheme="minorEastAsia" w:eastAsiaTheme="minorEastAsia" w:hAnsiTheme="minorEastAsia"/>
                <w:sz w:val="18"/>
                <w:lang w:eastAsia="ja-JP"/>
              </w:rPr>
            </w:pPr>
            <w:r w:rsidRPr="000060CE">
              <w:rPr>
                <w:rFonts w:asciiTheme="minorEastAsia" w:eastAsiaTheme="minorEastAsia" w:hAnsiTheme="minorEastAsia" w:hint="eastAsia"/>
                <w:sz w:val="18"/>
                <w:lang w:eastAsia="ja-JP"/>
              </w:rPr>
              <w:t>７乙の施設における研究経費</w:t>
            </w:r>
            <w:r w:rsidRPr="000060CE">
              <w:rPr>
                <w:rFonts w:asciiTheme="minorEastAsia" w:eastAsiaTheme="minorEastAsia" w:hAnsiTheme="minorEastAsia" w:hint="eastAsia"/>
                <w:sz w:val="16"/>
                <w:szCs w:val="16"/>
                <w:lang w:eastAsia="ja-JP"/>
              </w:rPr>
              <w:t>（消費税額及び地方消費税額含む）</w:t>
            </w:r>
          </w:p>
        </w:tc>
        <w:tc>
          <w:tcPr>
            <w:tcW w:w="416" w:type="dxa"/>
            <w:tcBorders>
              <w:left w:val="single" w:sz="4" w:space="0" w:color="auto"/>
              <w:right w:val="single" w:sz="4" w:space="0" w:color="auto"/>
            </w:tcBorders>
            <w:vAlign w:val="center"/>
          </w:tcPr>
          <w:p w14:paraId="54ADCF3B" w14:textId="77777777" w:rsidR="00E72BC8" w:rsidRPr="000060CE" w:rsidRDefault="00E72BC8" w:rsidP="006930A2">
            <w:pPr>
              <w:spacing w:before="100" w:beforeAutospacing="1" w:after="100" w:afterAutospacing="1"/>
              <w:rPr>
                <w:rFonts w:asciiTheme="minorEastAsia" w:eastAsiaTheme="minorEastAsia" w:hAnsiTheme="minorEastAsia"/>
                <w:sz w:val="20"/>
                <w:szCs w:val="20"/>
              </w:rPr>
            </w:pPr>
            <w:r w:rsidRPr="000060CE">
              <w:rPr>
                <w:rFonts w:asciiTheme="minorEastAsia" w:eastAsiaTheme="minorEastAsia" w:hAnsiTheme="minorEastAsia" w:hint="eastAsia"/>
                <w:sz w:val="20"/>
                <w:szCs w:val="20"/>
              </w:rPr>
              <w:t>乙</w:t>
            </w:r>
          </w:p>
        </w:tc>
        <w:tc>
          <w:tcPr>
            <w:tcW w:w="6742" w:type="dxa"/>
            <w:gridSpan w:val="7"/>
            <w:tcBorders>
              <w:left w:val="single" w:sz="4" w:space="0" w:color="auto"/>
            </w:tcBorders>
            <w:vAlign w:val="center"/>
          </w:tcPr>
          <w:p w14:paraId="2AF3F0CA" w14:textId="77777777" w:rsidR="00E72BC8" w:rsidRPr="000060CE" w:rsidRDefault="00E72BC8" w:rsidP="006930A2">
            <w:pPr>
              <w:spacing w:before="100" w:beforeAutospacing="1" w:after="100" w:afterAutospacing="1"/>
              <w:jc w:val="right"/>
              <w:rPr>
                <w:rFonts w:asciiTheme="minorEastAsia" w:eastAsiaTheme="minorEastAsia" w:hAnsiTheme="minorEastAsia"/>
                <w:sz w:val="20"/>
                <w:szCs w:val="20"/>
              </w:rPr>
            </w:pPr>
            <w:r w:rsidRPr="000060CE">
              <w:rPr>
                <w:rFonts w:asciiTheme="minorEastAsia" w:eastAsiaTheme="minorEastAsia" w:hAnsiTheme="minorEastAsia" w:hint="eastAsia"/>
                <w:sz w:val="20"/>
                <w:szCs w:val="20"/>
              </w:rPr>
              <w:t>円</w:t>
            </w:r>
          </w:p>
        </w:tc>
      </w:tr>
      <w:tr w:rsidR="00E72BC8" w:rsidRPr="000060CE" w14:paraId="32048CE1" w14:textId="77777777" w:rsidTr="009248B9">
        <w:trPr>
          <w:trHeight w:val="417"/>
        </w:trPr>
        <w:tc>
          <w:tcPr>
            <w:tcW w:w="2056" w:type="dxa"/>
            <w:vMerge w:val="restart"/>
            <w:tcBorders>
              <w:bottom w:val="single" w:sz="4" w:space="0" w:color="auto"/>
              <w:right w:val="single" w:sz="4" w:space="0" w:color="auto"/>
            </w:tcBorders>
            <w:vAlign w:val="center"/>
          </w:tcPr>
          <w:p w14:paraId="3D038993" w14:textId="77777777" w:rsidR="00E72BC8" w:rsidRPr="000060CE" w:rsidRDefault="00E72BC8" w:rsidP="006930A2">
            <w:pPr>
              <w:ind w:left="209" w:hangingChars="116" w:hanging="209"/>
              <w:rPr>
                <w:rFonts w:asciiTheme="minorEastAsia" w:eastAsiaTheme="minorEastAsia" w:hAnsiTheme="minorEastAsia"/>
                <w:sz w:val="18"/>
                <w:lang w:eastAsia="ja-JP"/>
              </w:rPr>
            </w:pPr>
            <w:r w:rsidRPr="000060CE">
              <w:rPr>
                <w:rFonts w:asciiTheme="minorEastAsia" w:eastAsiaTheme="minorEastAsia" w:hAnsiTheme="minorEastAsia" w:hint="eastAsia"/>
                <w:sz w:val="18"/>
                <w:lang w:eastAsia="ja-JP"/>
              </w:rPr>
              <w:t>８甲の施設における施設・設備等</w:t>
            </w:r>
          </w:p>
        </w:tc>
        <w:tc>
          <w:tcPr>
            <w:tcW w:w="416" w:type="dxa"/>
            <w:vMerge w:val="restart"/>
            <w:tcBorders>
              <w:left w:val="single" w:sz="4" w:space="0" w:color="auto"/>
              <w:bottom w:val="single" w:sz="4" w:space="0" w:color="auto"/>
              <w:right w:val="single" w:sz="4" w:space="0" w:color="auto"/>
            </w:tcBorders>
            <w:vAlign w:val="center"/>
          </w:tcPr>
          <w:p w14:paraId="4BC1B2D4" w14:textId="77777777" w:rsidR="00E72BC8" w:rsidRPr="000060CE" w:rsidRDefault="00E72BC8" w:rsidP="006930A2">
            <w:pPr>
              <w:ind w:rightChars="-46" w:right="-101"/>
              <w:rPr>
                <w:rFonts w:asciiTheme="minorEastAsia" w:eastAsiaTheme="minorEastAsia" w:hAnsiTheme="minorEastAsia"/>
                <w:sz w:val="20"/>
                <w:szCs w:val="20"/>
              </w:rPr>
            </w:pPr>
            <w:proofErr w:type="spellStart"/>
            <w:r w:rsidRPr="000060CE">
              <w:rPr>
                <w:rFonts w:asciiTheme="minorEastAsia" w:eastAsiaTheme="minorEastAsia" w:hAnsiTheme="minorEastAsia" w:hint="eastAsia"/>
                <w:sz w:val="20"/>
                <w:szCs w:val="20"/>
              </w:rPr>
              <w:t>区分</w:t>
            </w:r>
            <w:proofErr w:type="spellEnd"/>
          </w:p>
        </w:tc>
        <w:tc>
          <w:tcPr>
            <w:tcW w:w="2095" w:type="dxa"/>
            <w:gridSpan w:val="2"/>
            <w:vMerge w:val="restart"/>
            <w:tcBorders>
              <w:left w:val="single" w:sz="4" w:space="0" w:color="auto"/>
              <w:bottom w:val="single" w:sz="4" w:space="0" w:color="auto"/>
              <w:right w:val="single" w:sz="4" w:space="0" w:color="auto"/>
            </w:tcBorders>
            <w:vAlign w:val="center"/>
          </w:tcPr>
          <w:p w14:paraId="60F65478" w14:textId="77777777" w:rsidR="00E72BC8" w:rsidRPr="000060CE" w:rsidRDefault="00E72BC8" w:rsidP="006930A2">
            <w:pPr>
              <w:jc w:val="center"/>
              <w:rPr>
                <w:rFonts w:asciiTheme="minorEastAsia" w:eastAsiaTheme="minorEastAsia" w:hAnsiTheme="minorEastAsia"/>
                <w:sz w:val="20"/>
                <w:szCs w:val="20"/>
              </w:rPr>
            </w:pPr>
            <w:r w:rsidRPr="000060CE">
              <w:rPr>
                <w:rFonts w:asciiTheme="minorEastAsia" w:eastAsiaTheme="minorEastAsia" w:hAnsiTheme="minorEastAsia" w:hint="eastAsia"/>
                <w:sz w:val="20"/>
                <w:szCs w:val="20"/>
              </w:rPr>
              <w:t>施 設 の 名 称</w:t>
            </w:r>
          </w:p>
        </w:tc>
        <w:tc>
          <w:tcPr>
            <w:tcW w:w="4647" w:type="dxa"/>
            <w:gridSpan w:val="5"/>
            <w:tcBorders>
              <w:left w:val="single" w:sz="4" w:space="0" w:color="auto"/>
              <w:bottom w:val="single" w:sz="4" w:space="0" w:color="auto"/>
            </w:tcBorders>
            <w:vAlign w:val="center"/>
          </w:tcPr>
          <w:p w14:paraId="6513572F" w14:textId="77777777" w:rsidR="00E72BC8" w:rsidRPr="000060CE" w:rsidRDefault="00E72BC8" w:rsidP="006930A2">
            <w:pPr>
              <w:jc w:val="center"/>
              <w:rPr>
                <w:rFonts w:asciiTheme="minorEastAsia" w:eastAsiaTheme="minorEastAsia" w:hAnsiTheme="minorEastAsia"/>
                <w:sz w:val="20"/>
                <w:szCs w:val="20"/>
              </w:rPr>
            </w:pPr>
            <w:r w:rsidRPr="000060CE">
              <w:rPr>
                <w:rFonts w:asciiTheme="minorEastAsia" w:eastAsiaTheme="minorEastAsia" w:hAnsiTheme="minorEastAsia" w:hint="eastAsia"/>
                <w:sz w:val="20"/>
                <w:szCs w:val="20"/>
              </w:rPr>
              <w:t>設　　　　　備</w:t>
            </w:r>
          </w:p>
        </w:tc>
      </w:tr>
      <w:tr w:rsidR="00E72BC8" w:rsidRPr="000060CE" w14:paraId="7F342620" w14:textId="77777777" w:rsidTr="009248B9">
        <w:trPr>
          <w:trHeight w:val="419"/>
        </w:trPr>
        <w:tc>
          <w:tcPr>
            <w:tcW w:w="2056" w:type="dxa"/>
            <w:vMerge/>
            <w:tcBorders>
              <w:top w:val="single" w:sz="4" w:space="0" w:color="auto"/>
              <w:bottom w:val="single" w:sz="4" w:space="0" w:color="auto"/>
              <w:right w:val="single" w:sz="4" w:space="0" w:color="auto"/>
            </w:tcBorders>
          </w:tcPr>
          <w:p w14:paraId="739D4F4E" w14:textId="77777777" w:rsidR="00E72BC8" w:rsidRPr="000060CE" w:rsidRDefault="00E72BC8" w:rsidP="006930A2">
            <w:pPr>
              <w:ind w:left="270" w:hangingChars="150" w:hanging="270"/>
              <w:rPr>
                <w:rFonts w:asciiTheme="minorEastAsia" w:eastAsiaTheme="minorEastAsia" w:hAnsiTheme="minorEastAsia"/>
                <w:sz w:val="18"/>
              </w:rPr>
            </w:pPr>
          </w:p>
        </w:tc>
        <w:tc>
          <w:tcPr>
            <w:tcW w:w="416" w:type="dxa"/>
            <w:vMerge/>
            <w:tcBorders>
              <w:top w:val="single" w:sz="4" w:space="0" w:color="auto"/>
              <w:left w:val="single" w:sz="4" w:space="0" w:color="auto"/>
              <w:bottom w:val="single" w:sz="4" w:space="0" w:color="auto"/>
              <w:right w:val="single" w:sz="4" w:space="0" w:color="auto"/>
            </w:tcBorders>
            <w:vAlign w:val="center"/>
          </w:tcPr>
          <w:p w14:paraId="74F84CAF" w14:textId="77777777" w:rsidR="00E72BC8" w:rsidRPr="000060CE" w:rsidRDefault="00E72BC8" w:rsidP="006930A2">
            <w:pPr>
              <w:ind w:rightChars="-46" w:right="-101"/>
              <w:rPr>
                <w:rFonts w:asciiTheme="minorEastAsia" w:eastAsiaTheme="minorEastAsia" w:hAnsiTheme="minorEastAsia"/>
                <w:sz w:val="20"/>
                <w:szCs w:val="20"/>
              </w:rPr>
            </w:pPr>
          </w:p>
        </w:tc>
        <w:tc>
          <w:tcPr>
            <w:tcW w:w="2095" w:type="dxa"/>
            <w:gridSpan w:val="2"/>
            <w:vMerge/>
            <w:tcBorders>
              <w:top w:val="single" w:sz="4" w:space="0" w:color="auto"/>
              <w:left w:val="single" w:sz="4" w:space="0" w:color="auto"/>
              <w:bottom w:val="single" w:sz="4" w:space="0" w:color="auto"/>
              <w:right w:val="single" w:sz="4" w:space="0" w:color="auto"/>
            </w:tcBorders>
            <w:vAlign w:val="center"/>
          </w:tcPr>
          <w:p w14:paraId="74A2BE65" w14:textId="77777777" w:rsidR="00E72BC8" w:rsidRPr="000060CE" w:rsidRDefault="00E72BC8" w:rsidP="006930A2">
            <w:pPr>
              <w:rPr>
                <w:rFonts w:asciiTheme="minorEastAsia" w:eastAsiaTheme="minorEastAsia" w:hAnsiTheme="minorEastAsia"/>
                <w:sz w:val="20"/>
                <w:szCs w:val="20"/>
              </w:rPr>
            </w:pP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226F2D64" w14:textId="77777777" w:rsidR="00E72BC8" w:rsidRPr="000060CE" w:rsidRDefault="00E72BC8" w:rsidP="006930A2">
            <w:pPr>
              <w:jc w:val="center"/>
              <w:rPr>
                <w:rFonts w:asciiTheme="minorEastAsia" w:eastAsiaTheme="minorEastAsia" w:hAnsiTheme="minorEastAsia"/>
                <w:sz w:val="20"/>
                <w:szCs w:val="20"/>
              </w:rPr>
            </w:pPr>
            <w:r w:rsidRPr="000060CE">
              <w:rPr>
                <w:rFonts w:asciiTheme="minorEastAsia" w:eastAsiaTheme="minorEastAsia" w:hAnsiTheme="minorEastAsia" w:hint="eastAsia"/>
                <w:sz w:val="20"/>
                <w:szCs w:val="20"/>
              </w:rPr>
              <w:t>名　　称</w:t>
            </w:r>
          </w:p>
        </w:tc>
        <w:tc>
          <w:tcPr>
            <w:tcW w:w="1181" w:type="dxa"/>
            <w:tcBorders>
              <w:top w:val="single" w:sz="4" w:space="0" w:color="auto"/>
              <w:left w:val="single" w:sz="4" w:space="0" w:color="auto"/>
              <w:bottom w:val="single" w:sz="4" w:space="0" w:color="auto"/>
              <w:right w:val="single" w:sz="4" w:space="0" w:color="auto"/>
            </w:tcBorders>
            <w:vAlign w:val="center"/>
          </w:tcPr>
          <w:p w14:paraId="1E2D232E" w14:textId="77777777" w:rsidR="00E72BC8" w:rsidRPr="000060CE" w:rsidRDefault="00E72BC8" w:rsidP="006930A2">
            <w:pPr>
              <w:jc w:val="center"/>
              <w:rPr>
                <w:rFonts w:asciiTheme="minorEastAsia" w:eastAsiaTheme="minorEastAsia" w:hAnsiTheme="minorEastAsia"/>
                <w:sz w:val="20"/>
                <w:szCs w:val="20"/>
              </w:rPr>
            </w:pPr>
            <w:r w:rsidRPr="000060CE">
              <w:rPr>
                <w:rFonts w:asciiTheme="minorEastAsia" w:eastAsiaTheme="minorEastAsia" w:hAnsiTheme="minorEastAsia" w:hint="eastAsia"/>
                <w:sz w:val="20"/>
                <w:szCs w:val="20"/>
              </w:rPr>
              <w:t>規　格</w:t>
            </w:r>
          </w:p>
        </w:tc>
        <w:tc>
          <w:tcPr>
            <w:tcW w:w="1087" w:type="dxa"/>
            <w:gridSpan w:val="2"/>
            <w:tcBorders>
              <w:top w:val="single" w:sz="4" w:space="0" w:color="auto"/>
              <w:left w:val="single" w:sz="4" w:space="0" w:color="auto"/>
              <w:bottom w:val="single" w:sz="4" w:space="0" w:color="auto"/>
            </w:tcBorders>
            <w:vAlign w:val="center"/>
          </w:tcPr>
          <w:p w14:paraId="44AB6AFC" w14:textId="77777777" w:rsidR="00E72BC8" w:rsidRPr="000060CE" w:rsidRDefault="00E72BC8" w:rsidP="006930A2">
            <w:pPr>
              <w:jc w:val="center"/>
              <w:rPr>
                <w:rFonts w:asciiTheme="minorEastAsia" w:eastAsiaTheme="minorEastAsia" w:hAnsiTheme="minorEastAsia"/>
                <w:sz w:val="20"/>
                <w:szCs w:val="20"/>
              </w:rPr>
            </w:pPr>
            <w:r w:rsidRPr="000060CE">
              <w:rPr>
                <w:rFonts w:asciiTheme="minorEastAsia" w:eastAsiaTheme="minorEastAsia" w:hAnsiTheme="minorEastAsia" w:hint="eastAsia"/>
                <w:sz w:val="20"/>
                <w:szCs w:val="20"/>
              </w:rPr>
              <w:t>数　量</w:t>
            </w:r>
          </w:p>
        </w:tc>
      </w:tr>
      <w:tr w:rsidR="00E72BC8" w:rsidRPr="000060CE" w14:paraId="4EE9189B" w14:textId="77777777" w:rsidTr="009248B9">
        <w:trPr>
          <w:trHeight w:val="567"/>
        </w:trPr>
        <w:tc>
          <w:tcPr>
            <w:tcW w:w="2056" w:type="dxa"/>
            <w:vMerge/>
            <w:tcBorders>
              <w:top w:val="single" w:sz="4" w:space="0" w:color="auto"/>
              <w:bottom w:val="single" w:sz="4" w:space="0" w:color="auto"/>
              <w:right w:val="single" w:sz="4" w:space="0" w:color="auto"/>
            </w:tcBorders>
          </w:tcPr>
          <w:p w14:paraId="0EA79F00" w14:textId="77777777" w:rsidR="00E72BC8" w:rsidRPr="000060CE" w:rsidRDefault="00E72BC8" w:rsidP="006930A2">
            <w:pPr>
              <w:ind w:left="270" w:hangingChars="150" w:hanging="270"/>
              <w:rPr>
                <w:rFonts w:asciiTheme="minorEastAsia" w:eastAsiaTheme="minorEastAsia" w:hAnsiTheme="minorEastAsia"/>
                <w:sz w:val="18"/>
              </w:rPr>
            </w:pPr>
          </w:p>
        </w:tc>
        <w:tc>
          <w:tcPr>
            <w:tcW w:w="416" w:type="dxa"/>
            <w:tcBorders>
              <w:top w:val="single" w:sz="4" w:space="0" w:color="auto"/>
              <w:left w:val="single" w:sz="4" w:space="0" w:color="auto"/>
              <w:bottom w:val="single" w:sz="4" w:space="0" w:color="auto"/>
              <w:right w:val="single" w:sz="4" w:space="0" w:color="auto"/>
            </w:tcBorders>
            <w:vAlign w:val="center"/>
          </w:tcPr>
          <w:p w14:paraId="4F8B82C3" w14:textId="77777777" w:rsidR="00E72BC8" w:rsidRPr="000060CE" w:rsidRDefault="00E72BC8" w:rsidP="006930A2">
            <w:pPr>
              <w:rPr>
                <w:rFonts w:asciiTheme="minorEastAsia" w:eastAsiaTheme="minorEastAsia" w:hAnsiTheme="minorEastAsia"/>
                <w:sz w:val="20"/>
                <w:szCs w:val="20"/>
              </w:rPr>
            </w:pPr>
            <w:r w:rsidRPr="000060CE">
              <w:rPr>
                <w:rFonts w:asciiTheme="minorEastAsia" w:eastAsiaTheme="minorEastAsia" w:hAnsiTheme="minorEastAsia" w:hint="eastAsia"/>
                <w:sz w:val="20"/>
                <w:szCs w:val="20"/>
              </w:rPr>
              <w:t>甲</w:t>
            </w:r>
          </w:p>
        </w:tc>
        <w:tc>
          <w:tcPr>
            <w:tcW w:w="2095" w:type="dxa"/>
            <w:gridSpan w:val="2"/>
            <w:tcBorders>
              <w:top w:val="single" w:sz="4" w:space="0" w:color="auto"/>
              <w:left w:val="single" w:sz="4" w:space="0" w:color="auto"/>
              <w:bottom w:val="single" w:sz="4" w:space="0" w:color="auto"/>
              <w:right w:val="single" w:sz="4" w:space="0" w:color="auto"/>
            </w:tcBorders>
          </w:tcPr>
          <w:p w14:paraId="362462C9" w14:textId="77777777" w:rsidR="00E72BC8" w:rsidRPr="000060CE" w:rsidRDefault="00E72BC8" w:rsidP="006930A2">
            <w:pPr>
              <w:spacing w:line="240" w:lineRule="exact"/>
              <w:rPr>
                <w:rFonts w:asciiTheme="minorEastAsia" w:eastAsiaTheme="minorEastAsia" w:hAnsiTheme="minorEastAsia"/>
                <w:color w:val="FF0000"/>
                <w:sz w:val="20"/>
                <w:szCs w:val="20"/>
              </w:rPr>
            </w:pPr>
          </w:p>
        </w:tc>
        <w:tc>
          <w:tcPr>
            <w:tcW w:w="2379" w:type="dxa"/>
            <w:gridSpan w:val="2"/>
            <w:tcBorders>
              <w:top w:val="single" w:sz="4" w:space="0" w:color="auto"/>
              <w:left w:val="single" w:sz="4" w:space="0" w:color="auto"/>
              <w:bottom w:val="single" w:sz="4" w:space="0" w:color="auto"/>
              <w:right w:val="single" w:sz="4" w:space="0" w:color="auto"/>
            </w:tcBorders>
          </w:tcPr>
          <w:p w14:paraId="2CEE7ABC" w14:textId="77777777" w:rsidR="00E72BC8" w:rsidRPr="000060CE" w:rsidRDefault="00E72BC8" w:rsidP="006930A2">
            <w:pPr>
              <w:rPr>
                <w:rFonts w:asciiTheme="minorEastAsia" w:eastAsiaTheme="minorEastAsia" w:hAnsiTheme="minorEastAsia"/>
                <w:sz w:val="20"/>
                <w:szCs w:val="20"/>
              </w:rPr>
            </w:pPr>
          </w:p>
        </w:tc>
        <w:tc>
          <w:tcPr>
            <w:tcW w:w="1181" w:type="dxa"/>
            <w:tcBorders>
              <w:top w:val="single" w:sz="4" w:space="0" w:color="auto"/>
              <w:left w:val="single" w:sz="4" w:space="0" w:color="auto"/>
              <w:bottom w:val="single" w:sz="4" w:space="0" w:color="auto"/>
              <w:right w:val="single" w:sz="4" w:space="0" w:color="auto"/>
            </w:tcBorders>
          </w:tcPr>
          <w:p w14:paraId="53E73D3C" w14:textId="77777777" w:rsidR="00E72BC8" w:rsidRPr="000060CE" w:rsidRDefault="00E72BC8" w:rsidP="006930A2">
            <w:pPr>
              <w:rPr>
                <w:rFonts w:asciiTheme="minorEastAsia" w:eastAsiaTheme="minorEastAsia" w:hAnsiTheme="minorEastAsia"/>
                <w:sz w:val="20"/>
                <w:szCs w:val="20"/>
              </w:rPr>
            </w:pPr>
          </w:p>
        </w:tc>
        <w:tc>
          <w:tcPr>
            <w:tcW w:w="1087" w:type="dxa"/>
            <w:gridSpan w:val="2"/>
            <w:tcBorders>
              <w:top w:val="single" w:sz="4" w:space="0" w:color="auto"/>
              <w:left w:val="single" w:sz="4" w:space="0" w:color="auto"/>
              <w:bottom w:val="single" w:sz="4" w:space="0" w:color="auto"/>
            </w:tcBorders>
          </w:tcPr>
          <w:p w14:paraId="692516D0" w14:textId="77777777" w:rsidR="00E72BC8" w:rsidRPr="000060CE" w:rsidRDefault="00E72BC8" w:rsidP="006930A2">
            <w:pPr>
              <w:rPr>
                <w:rFonts w:asciiTheme="minorEastAsia" w:eastAsiaTheme="minorEastAsia" w:hAnsiTheme="minorEastAsia"/>
                <w:sz w:val="20"/>
                <w:szCs w:val="20"/>
              </w:rPr>
            </w:pPr>
          </w:p>
        </w:tc>
      </w:tr>
      <w:tr w:rsidR="00E72BC8" w:rsidRPr="000060CE" w14:paraId="67EE6717" w14:textId="77777777" w:rsidTr="009248B9">
        <w:trPr>
          <w:trHeight w:val="567"/>
        </w:trPr>
        <w:tc>
          <w:tcPr>
            <w:tcW w:w="2056" w:type="dxa"/>
            <w:vMerge/>
            <w:tcBorders>
              <w:top w:val="single" w:sz="4" w:space="0" w:color="auto"/>
              <w:right w:val="single" w:sz="4" w:space="0" w:color="auto"/>
            </w:tcBorders>
          </w:tcPr>
          <w:p w14:paraId="5F61D37D" w14:textId="77777777" w:rsidR="00E72BC8" w:rsidRPr="000060CE" w:rsidRDefault="00E72BC8" w:rsidP="006930A2">
            <w:pPr>
              <w:ind w:left="270" w:hangingChars="150" w:hanging="270"/>
              <w:rPr>
                <w:rFonts w:asciiTheme="minorEastAsia" w:eastAsiaTheme="minorEastAsia" w:hAnsiTheme="minorEastAsia"/>
                <w:sz w:val="18"/>
              </w:rPr>
            </w:pPr>
          </w:p>
        </w:tc>
        <w:tc>
          <w:tcPr>
            <w:tcW w:w="416" w:type="dxa"/>
            <w:tcBorders>
              <w:top w:val="single" w:sz="4" w:space="0" w:color="auto"/>
              <w:left w:val="single" w:sz="4" w:space="0" w:color="auto"/>
              <w:right w:val="single" w:sz="4" w:space="0" w:color="auto"/>
            </w:tcBorders>
            <w:vAlign w:val="center"/>
          </w:tcPr>
          <w:p w14:paraId="46FB52CD" w14:textId="77777777" w:rsidR="00E72BC8" w:rsidRPr="000060CE" w:rsidRDefault="00E72BC8" w:rsidP="006930A2">
            <w:pPr>
              <w:rPr>
                <w:rFonts w:asciiTheme="minorEastAsia" w:eastAsiaTheme="minorEastAsia" w:hAnsiTheme="minorEastAsia"/>
                <w:sz w:val="20"/>
                <w:szCs w:val="20"/>
              </w:rPr>
            </w:pPr>
            <w:r w:rsidRPr="000060CE">
              <w:rPr>
                <w:rFonts w:asciiTheme="minorEastAsia" w:eastAsiaTheme="minorEastAsia" w:hAnsiTheme="minorEastAsia" w:hint="eastAsia"/>
                <w:sz w:val="20"/>
                <w:szCs w:val="20"/>
              </w:rPr>
              <w:t>乙</w:t>
            </w:r>
          </w:p>
        </w:tc>
        <w:tc>
          <w:tcPr>
            <w:tcW w:w="2095" w:type="dxa"/>
            <w:gridSpan w:val="2"/>
            <w:tcBorders>
              <w:top w:val="single" w:sz="4" w:space="0" w:color="auto"/>
              <w:left w:val="single" w:sz="4" w:space="0" w:color="auto"/>
              <w:right w:val="single" w:sz="4" w:space="0" w:color="auto"/>
              <w:tr2bl w:val="single" w:sz="4" w:space="0" w:color="auto"/>
            </w:tcBorders>
          </w:tcPr>
          <w:p w14:paraId="32A46DFF" w14:textId="77777777" w:rsidR="00E72BC8" w:rsidRPr="000060CE" w:rsidRDefault="00E72BC8" w:rsidP="006930A2">
            <w:pPr>
              <w:rPr>
                <w:rFonts w:asciiTheme="minorEastAsia" w:eastAsiaTheme="minorEastAsia" w:hAnsiTheme="minorEastAsia"/>
                <w:sz w:val="20"/>
                <w:szCs w:val="20"/>
              </w:rPr>
            </w:pPr>
          </w:p>
        </w:tc>
        <w:tc>
          <w:tcPr>
            <w:tcW w:w="2379" w:type="dxa"/>
            <w:gridSpan w:val="2"/>
            <w:tcBorders>
              <w:top w:val="single" w:sz="4" w:space="0" w:color="auto"/>
              <w:left w:val="single" w:sz="4" w:space="0" w:color="auto"/>
              <w:right w:val="single" w:sz="4" w:space="0" w:color="auto"/>
            </w:tcBorders>
          </w:tcPr>
          <w:p w14:paraId="691C9C36" w14:textId="77777777" w:rsidR="00E72BC8" w:rsidRPr="000060CE" w:rsidRDefault="00E72BC8" w:rsidP="006930A2">
            <w:pPr>
              <w:rPr>
                <w:rFonts w:asciiTheme="minorEastAsia" w:eastAsiaTheme="minorEastAsia" w:hAnsiTheme="minorEastAsia"/>
                <w:sz w:val="20"/>
                <w:szCs w:val="20"/>
              </w:rPr>
            </w:pPr>
          </w:p>
        </w:tc>
        <w:tc>
          <w:tcPr>
            <w:tcW w:w="1181" w:type="dxa"/>
            <w:tcBorders>
              <w:top w:val="single" w:sz="4" w:space="0" w:color="auto"/>
              <w:left w:val="single" w:sz="4" w:space="0" w:color="auto"/>
              <w:right w:val="single" w:sz="4" w:space="0" w:color="auto"/>
            </w:tcBorders>
          </w:tcPr>
          <w:p w14:paraId="09A1B5E3" w14:textId="77777777" w:rsidR="00E72BC8" w:rsidRPr="000060CE" w:rsidRDefault="00E72BC8" w:rsidP="006930A2">
            <w:pPr>
              <w:rPr>
                <w:rFonts w:asciiTheme="minorEastAsia" w:eastAsiaTheme="minorEastAsia" w:hAnsiTheme="minorEastAsia"/>
                <w:sz w:val="20"/>
                <w:szCs w:val="20"/>
              </w:rPr>
            </w:pPr>
          </w:p>
        </w:tc>
        <w:tc>
          <w:tcPr>
            <w:tcW w:w="1087" w:type="dxa"/>
            <w:gridSpan w:val="2"/>
            <w:tcBorders>
              <w:top w:val="single" w:sz="4" w:space="0" w:color="auto"/>
              <w:left w:val="single" w:sz="4" w:space="0" w:color="auto"/>
            </w:tcBorders>
          </w:tcPr>
          <w:p w14:paraId="1BCB7905" w14:textId="77777777" w:rsidR="00E72BC8" w:rsidRPr="000060CE" w:rsidRDefault="00E72BC8" w:rsidP="006930A2">
            <w:pPr>
              <w:rPr>
                <w:rFonts w:asciiTheme="minorEastAsia" w:eastAsiaTheme="minorEastAsia" w:hAnsiTheme="minorEastAsia"/>
                <w:sz w:val="20"/>
                <w:szCs w:val="20"/>
              </w:rPr>
            </w:pPr>
          </w:p>
        </w:tc>
      </w:tr>
      <w:tr w:rsidR="00E72BC8" w:rsidRPr="000060CE" w14:paraId="6A3311C9" w14:textId="77777777" w:rsidTr="009248B9">
        <w:trPr>
          <w:trHeight w:val="815"/>
        </w:trPr>
        <w:tc>
          <w:tcPr>
            <w:tcW w:w="2056" w:type="dxa"/>
            <w:tcBorders>
              <w:right w:val="single" w:sz="4" w:space="0" w:color="auto"/>
            </w:tcBorders>
            <w:vAlign w:val="center"/>
          </w:tcPr>
          <w:p w14:paraId="3FF5D8FD" w14:textId="77777777" w:rsidR="00E72BC8" w:rsidRPr="000060CE" w:rsidRDefault="00E72BC8" w:rsidP="006930A2">
            <w:pPr>
              <w:ind w:left="198" w:hangingChars="110" w:hanging="198"/>
              <w:rPr>
                <w:rFonts w:asciiTheme="minorEastAsia" w:eastAsiaTheme="minorEastAsia" w:hAnsiTheme="minorEastAsia"/>
                <w:sz w:val="18"/>
                <w:lang w:eastAsia="ja-JP"/>
              </w:rPr>
            </w:pPr>
            <w:r w:rsidRPr="000060CE">
              <w:rPr>
                <w:rFonts w:asciiTheme="minorEastAsia" w:eastAsiaTheme="minorEastAsia" w:hAnsiTheme="minorEastAsia" w:hint="eastAsia"/>
                <w:sz w:val="18"/>
                <w:lang w:eastAsia="ja-JP"/>
              </w:rPr>
              <w:t>９乙の施設における施設・設備等</w:t>
            </w:r>
          </w:p>
        </w:tc>
        <w:tc>
          <w:tcPr>
            <w:tcW w:w="416" w:type="dxa"/>
            <w:tcBorders>
              <w:left w:val="single" w:sz="4" w:space="0" w:color="auto"/>
              <w:right w:val="single" w:sz="4" w:space="0" w:color="auto"/>
            </w:tcBorders>
            <w:vAlign w:val="center"/>
          </w:tcPr>
          <w:p w14:paraId="55923082" w14:textId="77777777" w:rsidR="00E72BC8" w:rsidRPr="000060CE" w:rsidRDefault="00E72BC8" w:rsidP="006930A2">
            <w:pPr>
              <w:rPr>
                <w:rFonts w:asciiTheme="minorEastAsia" w:eastAsiaTheme="minorEastAsia" w:hAnsiTheme="minorEastAsia"/>
                <w:sz w:val="20"/>
                <w:szCs w:val="20"/>
              </w:rPr>
            </w:pPr>
            <w:r w:rsidRPr="000060CE">
              <w:rPr>
                <w:rFonts w:asciiTheme="minorEastAsia" w:eastAsiaTheme="minorEastAsia" w:hAnsiTheme="minorEastAsia" w:hint="eastAsia"/>
                <w:sz w:val="20"/>
                <w:szCs w:val="20"/>
              </w:rPr>
              <w:t>乙</w:t>
            </w:r>
          </w:p>
        </w:tc>
        <w:tc>
          <w:tcPr>
            <w:tcW w:w="2095" w:type="dxa"/>
            <w:gridSpan w:val="2"/>
            <w:tcBorders>
              <w:left w:val="single" w:sz="4" w:space="0" w:color="auto"/>
              <w:right w:val="single" w:sz="4" w:space="0" w:color="auto"/>
            </w:tcBorders>
          </w:tcPr>
          <w:p w14:paraId="645BD9D2" w14:textId="77777777" w:rsidR="00E72BC8" w:rsidRPr="000060CE" w:rsidRDefault="00E72BC8" w:rsidP="006930A2">
            <w:pPr>
              <w:spacing w:line="240" w:lineRule="exact"/>
              <w:rPr>
                <w:rFonts w:asciiTheme="minorEastAsia" w:eastAsiaTheme="minorEastAsia" w:hAnsiTheme="minorEastAsia"/>
                <w:sz w:val="20"/>
                <w:szCs w:val="20"/>
              </w:rPr>
            </w:pPr>
          </w:p>
        </w:tc>
        <w:tc>
          <w:tcPr>
            <w:tcW w:w="2379" w:type="dxa"/>
            <w:gridSpan w:val="2"/>
            <w:tcBorders>
              <w:left w:val="single" w:sz="4" w:space="0" w:color="auto"/>
              <w:right w:val="single" w:sz="4" w:space="0" w:color="auto"/>
            </w:tcBorders>
          </w:tcPr>
          <w:p w14:paraId="32C02B07" w14:textId="77777777" w:rsidR="00E72BC8" w:rsidRPr="000060CE" w:rsidRDefault="00E72BC8" w:rsidP="006930A2">
            <w:pPr>
              <w:rPr>
                <w:rFonts w:asciiTheme="minorEastAsia" w:eastAsiaTheme="minorEastAsia" w:hAnsiTheme="minorEastAsia"/>
                <w:sz w:val="20"/>
                <w:szCs w:val="20"/>
              </w:rPr>
            </w:pPr>
          </w:p>
        </w:tc>
        <w:tc>
          <w:tcPr>
            <w:tcW w:w="1181" w:type="dxa"/>
            <w:tcBorders>
              <w:left w:val="single" w:sz="4" w:space="0" w:color="auto"/>
              <w:right w:val="single" w:sz="4" w:space="0" w:color="auto"/>
            </w:tcBorders>
          </w:tcPr>
          <w:p w14:paraId="113F67F0" w14:textId="77777777" w:rsidR="00E72BC8" w:rsidRPr="000060CE" w:rsidRDefault="00E72BC8" w:rsidP="006930A2">
            <w:pPr>
              <w:rPr>
                <w:rFonts w:asciiTheme="minorEastAsia" w:eastAsiaTheme="minorEastAsia" w:hAnsiTheme="minorEastAsia"/>
                <w:sz w:val="20"/>
                <w:szCs w:val="20"/>
              </w:rPr>
            </w:pPr>
          </w:p>
        </w:tc>
        <w:tc>
          <w:tcPr>
            <w:tcW w:w="1087" w:type="dxa"/>
            <w:gridSpan w:val="2"/>
            <w:tcBorders>
              <w:left w:val="single" w:sz="4" w:space="0" w:color="auto"/>
            </w:tcBorders>
          </w:tcPr>
          <w:p w14:paraId="48832519" w14:textId="77777777" w:rsidR="00E72BC8" w:rsidRPr="000060CE" w:rsidRDefault="00E72BC8" w:rsidP="006930A2">
            <w:pPr>
              <w:rPr>
                <w:rFonts w:asciiTheme="minorEastAsia" w:eastAsiaTheme="minorEastAsia" w:hAnsiTheme="minorEastAsia"/>
                <w:sz w:val="20"/>
                <w:szCs w:val="20"/>
              </w:rPr>
            </w:pPr>
          </w:p>
        </w:tc>
      </w:tr>
    </w:tbl>
    <w:p w14:paraId="45B4CF3D" w14:textId="08AC7C8D" w:rsidR="008E2931" w:rsidRPr="000060CE" w:rsidRDefault="008E2931" w:rsidP="00063067">
      <w:pPr>
        <w:pStyle w:val="10"/>
        <w:rPr>
          <w:rFonts w:asciiTheme="minorEastAsia" w:eastAsiaTheme="minorEastAsia" w:hAnsiTheme="minorEastAsia"/>
        </w:rPr>
      </w:pPr>
    </w:p>
    <w:p w14:paraId="2EDA41AE" w14:textId="77777777" w:rsidR="00DD7161" w:rsidRPr="000060CE" w:rsidRDefault="00DD7161" w:rsidP="008B04EB">
      <w:pPr>
        <w:pStyle w:val="10"/>
        <w:spacing w:line="240" w:lineRule="auto"/>
        <w:rPr>
          <w:rFonts w:asciiTheme="minorEastAsia" w:eastAsiaTheme="minorEastAsia" w:hAnsiTheme="minorEastAsia"/>
          <w:szCs w:val="21"/>
        </w:rPr>
      </w:pPr>
    </w:p>
    <w:p w14:paraId="447F356C" w14:textId="63FAFD74" w:rsidR="00DD34F8" w:rsidRPr="000060CE" w:rsidRDefault="00DD34F8" w:rsidP="008B04EB">
      <w:pPr>
        <w:pStyle w:val="10"/>
        <w:spacing w:line="240" w:lineRule="auto"/>
        <w:rPr>
          <w:rFonts w:asciiTheme="minorEastAsia" w:eastAsiaTheme="minorEastAsia" w:hAnsiTheme="minorEastAsia"/>
          <w:szCs w:val="21"/>
        </w:rPr>
      </w:pPr>
      <w:r w:rsidRPr="000060CE">
        <w:rPr>
          <w:rFonts w:asciiTheme="minorEastAsia" w:eastAsiaTheme="minorEastAsia" w:hAnsiTheme="minorEastAsia"/>
          <w:szCs w:val="21"/>
        </w:rPr>
        <w:lastRenderedPageBreak/>
        <w:t>（定義）</w:t>
      </w:r>
    </w:p>
    <w:p w14:paraId="5F31370A" w14:textId="77777777" w:rsidR="00DD34F8" w:rsidRPr="000060CE" w:rsidRDefault="00DD34F8" w:rsidP="008B04EB">
      <w:pPr>
        <w:pStyle w:val="10"/>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 xml:space="preserve">第１条　</w:t>
      </w:r>
      <w:r w:rsidRPr="000060CE">
        <w:rPr>
          <w:rFonts w:asciiTheme="minorEastAsia" w:eastAsiaTheme="minorEastAsia" w:hAnsiTheme="minorEastAsia"/>
          <w:szCs w:val="21"/>
        </w:rPr>
        <w:t>本契約書において</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次に掲げる用語は次の定義によるものとする。</w:t>
      </w:r>
    </w:p>
    <w:p w14:paraId="7E196D6B" w14:textId="77777777" w:rsidR="00DD34F8" w:rsidRPr="000060CE" w:rsidRDefault="00DD34F8" w:rsidP="008B04EB">
      <w:pPr>
        <w:pStyle w:val="10"/>
        <w:spacing w:line="240" w:lineRule="auto"/>
        <w:ind w:leftChars="100" w:left="430" w:hangingChars="100" w:hanging="210"/>
        <w:rPr>
          <w:rFonts w:asciiTheme="minorEastAsia" w:eastAsiaTheme="minorEastAsia" w:hAnsiTheme="minorEastAsia"/>
          <w:szCs w:val="21"/>
        </w:rPr>
      </w:pPr>
      <w:r w:rsidRPr="000060CE">
        <w:rPr>
          <w:rFonts w:asciiTheme="minorEastAsia" w:eastAsiaTheme="minorEastAsia" w:hAnsiTheme="minorEastAsia" w:hint="eastAsia"/>
          <w:szCs w:val="21"/>
        </w:rPr>
        <w:t>一　「共同研究講座」とは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共通の課題について千葉大学と共同して研究を実施しようとする企業等から受け入れる経費等を活用して千葉大学内に設置及び運営されるもので</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講座に相当するもの（以下</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本契約によって設置するものを「本共同研究講座」という。）をいう。</w:t>
      </w:r>
    </w:p>
    <w:p w14:paraId="3087AC91" w14:textId="77777777" w:rsidR="00DD34F8" w:rsidRPr="000060CE" w:rsidRDefault="00DD34F8" w:rsidP="00DD7161">
      <w:pPr>
        <w:pStyle w:val="afa"/>
        <w:ind w:left="420" w:hanging="420"/>
        <w:rPr>
          <w:rFonts w:asciiTheme="minorEastAsia" w:eastAsiaTheme="minorEastAsia" w:hAnsiTheme="minorEastAsia"/>
          <w:i w:val="0"/>
          <w:color w:val="0070C0"/>
          <w:sz w:val="21"/>
          <w:szCs w:val="21"/>
        </w:rPr>
      </w:pPr>
      <w:r w:rsidRPr="000060CE">
        <w:rPr>
          <w:rFonts w:asciiTheme="minorEastAsia" w:eastAsiaTheme="minorEastAsia" w:hAnsiTheme="minorEastAsia" w:hint="eastAsia"/>
          <w:i w:val="0"/>
          <w:color w:val="0070C0"/>
          <w:sz w:val="21"/>
          <w:szCs w:val="21"/>
        </w:rPr>
        <w:t>※　「共同研究部門」の設置の場合は</w:t>
      </w:r>
      <w:r w:rsidR="003E26B8" w:rsidRPr="000060CE">
        <w:rPr>
          <w:rFonts w:asciiTheme="minorEastAsia" w:eastAsiaTheme="minorEastAsia" w:hAnsiTheme="minorEastAsia" w:hint="eastAsia"/>
          <w:i w:val="0"/>
          <w:color w:val="0070C0"/>
          <w:sz w:val="21"/>
          <w:szCs w:val="21"/>
        </w:rPr>
        <w:t>、</w:t>
      </w:r>
      <w:r w:rsidRPr="000060CE">
        <w:rPr>
          <w:rFonts w:asciiTheme="minorEastAsia" w:eastAsiaTheme="minorEastAsia" w:hAnsiTheme="minorEastAsia" w:hint="eastAsia"/>
          <w:i w:val="0"/>
          <w:color w:val="0070C0"/>
          <w:sz w:val="21"/>
          <w:szCs w:val="21"/>
        </w:rPr>
        <w:t>「講座」を「部門」に置き換えること（本契約書全文についても同様）</w:t>
      </w:r>
    </w:p>
    <w:p w14:paraId="5FF3F28B" w14:textId="337667C8" w:rsidR="00DD34F8" w:rsidRPr="000060CE" w:rsidRDefault="00DD34F8" w:rsidP="008B04EB">
      <w:pPr>
        <w:pStyle w:val="10"/>
        <w:spacing w:line="240" w:lineRule="auto"/>
        <w:ind w:leftChars="100" w:left="430" w:hangingChars="100" w:hanging="210"/>
        <w:rPr>
          <w:rFonts w:asciiTheme="minorEastAsia" w:eastAsiaTheme="minorEastAsia" w:hAnsiTheme="minorEastAsia"/>
          <w:szCs w:val="21"/>
        </w:rPr>
      </w:pPr>
      <w:r w:rsidRPr="000060CE">
        <w:rPr>
          <w:rFonts w:asciiTheme="minorEastAsia" w:eastAsiaTheme="minorEastAsia" w:hAnsiTheme="minorEastAsia" w:hint="eastAsia"/>
          <w:szCs w:val="21"/>
        </w:rPr>
        <w:t>二</w:t>
      </w:r>
      <w:r w:rsidRPr="000060CE">
        <w:rPr>
          <w:rFonts w:asciiTheme="minorEastAsia" w:eastAsiaTheme="minorEastAsia" w:hAnsiTheme="minorEastAsia"/>
          <w:szCs w:val="21"/>
        </w:rPr>
        <w:t xml:space="preserve">　「研究成果」とは</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本契約に</w:t>
      </w:r>
      <w:r w:rsidRPr="000060CE">
        <w:rPr>
          <w:rFonts w:asciiTheme="minorEastAsia" w:eastAsiaTheme="minorEastAsia" w:hAnsiTheme="minorEastAsia" w:hint="eastAsia"/>
          <w:szCs w:val="21"/>
        </w:rPr>
        <w:t>基づき得られたもので</w:t>
      </w:r>
      <w:r w:rsidR="003E26B8" w:rsidRPr="000060CE">
        <w:rPr>
          <w:rFonts w:asciiTheme="minorEastAsia" w:eastAsiaTheme="minorEastAsia" w:hAnsiTheme="minorEastAsia" w:hint="eastAsia"/>
          <w:szCs w:val="21"/>
        </w:rPr>
        <w:t>、</w:t>
      </w:r>
      <w:r w:rsidR="00994E28" w:rsidRPr="000060CE">
        <w:rPr>
          <w:rFonts w:asciiTheme="minorEastAsia" w:eastAsiaTheme="minorEastAsia" w:hAnsiTheme="minorEastAsia" w:hint="eastAsia"/>
          <w:szCs w:val="21"/>
        </w:rPr>
        <w:t>実施報告書中で成果として確定された</w:t>
      </w:r>
      <w:r w:rsidRPr="000060CE">
        <w:rPr>
          <w:rFonts w:asciiTheme="minorEastAsia" w:eastAsiaTheme="minorEastAsia" w:hAnsiTheme="minorEastAsia"/>
          <w:szCs w:val="21"/>
        </w:rPr>
        <w:t>本共同研究</w:t>
      </w:r>
      <w:r w:rsidRPr="000060CE">
        <w:rPr>
          <w:rFonts w:asciiTheme="minorEastAsia" w:eastAsiaTheme="minorEastAsia" w:hAnsiTheme="minorEastAsia" w:hint="eastAsia"/>
          <w:szCs w:val="21"/>
        </w:rPr>
        <w:t>講座の</w:t>
      </w:r>
      <w:r w:rsidRPr="000060CE">
        <w:rPr>
          <w:rFonts w:asciiTheme="minorEastAsia" w:eastAsiaTheme="minorEastAsia" w:hAnsiTheme="minorEastAsia"/>
          <w:szCs w:val="21"/>
        </w:rPr>
        <w:t>目的に関係する発明</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考案</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意匠</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著作物</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ノウハウ等</w:t>
      </w:r>
      <w:r w:rsidRPr="000060CE">
        <w:rPr>
          <w:rFonts w:asciiTheme="minorEastAsia" w:eastAsiaTheme="minorEastAsia" w:hAnsiTheme="minorEastAsia" w:hint="eastAsia"/>
          <w:szCs w:val="21"/>
        </w:rPr>
        <w:t>の</w:t>
      </w:r>
      <w:r w:rsidRPr="000060CE">
        <w:rPr>
          <w:rFonts w:asciiTheme="minorEastAsia" w:eastAsiaTheme="minorEastAsia" w:hAnsiTheme="minorEastAsia"/>
          <w:szCs w:val="21"/>
        </w:rPr>
        <w:t>成果</w:t>
      </w:r>
      <w:r w:rsidRPr="000060CE">
        <w:rPr>
          <w:rFonts w:asciiTheme="minorEastAsia" w:eastAsiaTheme="minorEastAsia" w:hAnsiTheme="minorEastAsia" w:hint="eastAsia"/>
          <w:szCs w:val="21"/>
        </w:rPr>
        <w:t>をいう</w:t>
      </w:r>
      <w:r w:rsidRPr="000060CE">
        <w:rPr>
          <w:rFonts w:asciiTheme="minorEastAsia" w:eastAsiaTheme="minorEastAsia" w:hAnsiTheme="minorEastAsia"/>
          <w:szCs w:val="21"/>
        </w:rPr>
        <w:t>。</w:t>
      </w:r>
    </w:p>
    <w:p w14:paraId="2CAC9D5B" w14:textId="77777777" w:rsidR="00DD34F8" w:rsidRPr="000060CE" w:rsidRDefault="00DD34F8" w:rsidP="008B04EB">
      <w:pPr>
        <w:pStyle w:val="10"/>
        <w:spacing w:line="240" w:lineRule="auto"/>
        <w:ind w:leftChars="100" w:left="430" w:hangingChars="100" w:hanging="210"/>
        <w:rPr>
          <w:rFonts w:asciiTheme="minorEastAsia" w:eastAsiaTheme="minorEastAsia" w:hAnsiTheme="minorEastAsia"/>
          <w:szCs w:val="21"/>
        </w:rPr>
      </w:pPr>
      <w:r w:rsidRPr="000060CE">
        <w:rPr>
          <w:rFonts w:asciiTheme="minorEastAsia" w:eastAsiaTheme="minorEastAsia" w:hAnsiTheme="minorEastAsia" w:hint="eastAsia"/>
          <w:szCs w:val="21"/>
        </w:rPr>
        <w:t>三</w:t>
      </w:r>
      <w:r w:rsidRPr="000060CE">
        <w:rPr>
          <w:rFonts w:asciiTheme="minorEastAsia" w:eastAsiaTheme="minorEastAsia" w:hAnsiTheme="minorEastAsia"/>
          <w:szCs w:val="21"/>
        </w:rPr>
        <w:t xml:space="preserve">　「知的</w:t>
      </w:r>
      <w:r w:rsidRPr="000060CE">
        <w:rPr>
          <w:rFonts w:asciiTheme="minorEastAsia" w:eastAsiaTheme="minorEastAsia" w:hAnsiTheme="minorEastAsia" w:hint="eastAsia"/>
          <w:szCs w:val="21"/>
        </w:rPr>
        <w:t>財産</w:t>
      </w:r>
      <w:r w:rsidRPr="000060CE">
        <w:rPr>
          <w:rFonts w:asciiTheme="minorEastAsia" w:eastAsiaTheme="minorEastAsia" w:hAnsiTheme="minorEastAsia"/>
          <w:szCs w:val="21"/>
        </w:rPr>
        <w:t>権」とは</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次に掲げるものをいう。</w:t>
      </w:r>
    </w:p>
    <w:p w14:paraId="751D843F" w14:textId="77777777" w:rsidR="00DD34F8" w:rsidRPr="000060CE" w:rsidRDefault="00DD34F8" w:rsidP="008B04EB">
      <w:pPr>
        <w:pStyle w:val="10"/>
        <w:spacing w:line="240" w:lineRule="auto"/>
        <w:ind w:leftChars="100" w:left="640" w:hangingChars="200" w:hanging="420"/>
        <w:rPr>
          <w:rFonts w:asciiTheme="minorEastAsia" w:eastAsiaTheme="minorEastAsia" w:hAnsiTheme="minorEastAsia"/>
          <w:szCs w:val="21"/>
        </w:rPr>
      </w:pPr>
      <w:r w:rsidRPr="000060CE">
        <w:rPr>
          <w:rFonts w:asciiTheme="minorEastAsia" w:eastAsiaTheme="minorEastAsia" w:hAnsiTheme="minorEastAsia"/>
          <w:szCs w:val="21"/>
        </w:rPr>
        <w:t xml:space="preserve">　イ　特許法（昭和</w:t>
      </w:r>
      <w:r w:rsidRPr="000060CE">
        <w:rPr>
          <w:rFonts w:asciiTheme="minorEastAsia" w:eastAsiaTheme="minorEastAsia" w:hAnsiTheme="minorEastAsia" w:hint="eastAsia"/>
          <w:szCs w:val="21"/>
        </w:rPr>
        <w:t>３４</w:t>
      </w:r>
      <w:r w:rsidRPr="000060CE">
        <w:rPr>
          <w:rFonts w:asciiTheme="minorEastAsia" w:eastAsiaTheme="minorEastAsia" w:hAnsiTheme="minorEastAsia"/>
          <w:szCs w:val="21"/>
        </w:rPr>
        <w:t>年法律第</w:t>
      </w:r>
      <w:r w:rsidRPr="000060CE">
        <w:rPr>
          <w:rFonts w:asciiTheme="minorEastAsia" w:eastAsiaTheme="minorEastAsia" w:hAnsiTheme="minorEastAsia" w:hint="eastAsia"/>
          <w:szCs w:val="21"/>
        </w:rPr>
        <w:t>１２１</w:t>
      </w:r>
      <w:r w:rsidRPr="000060CE">
        <w:rPr>
          <w:rFonts w:asciiTheme="minorEastAsia" w:eastAsiaTheme="minorEastAsia" w:hAnsiTheme="minorEastAsia"/>
          <w:szCs w:val="21"/>
        </w:rPr>
        <w:t>号）に規定する特許権</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実用新案法（昭和</w:t>
      </w:r>
      <w:r w:rsidRPr="000060CE">
        <w:rPr>
          <w:rFonts w:asciiTheme="minorEastAsia" w:eastAsiaTheme="minorEastAsia" w:hAnsiTheme="minorEastAsia" w:hint="eastAsia"/>
          <w:szCs w:val="21"/>
        </w:rPr>
        <w:t>３４</w:t>
      </w:r>
      <w:r w:rsidRPr="000060CE">
        <w:rPr>
          <w:rFonts w:asciiTheme="minorEastAsia" w:eastAsiaTheme="minorEastAsia" w:hAnsiTheme="minorEastAsia"/>
          <w:szCs w:val="21"/>
        </w:rPr>
        <w:t>年法律第</w:t>
      </w:r>
      <w:r w:rsidRPr="000060CE">
        <w:rPr>
          <w:rFonts w:asciiTheme="minorEastAsia" w:eastAsiaTheme="minorEastAsia" w:hAnsiTheme="minorEastAsia" w:hint="eastAsia"/>
          <w:szCs w:val="21"/>
        </w:rPr>
        <w:t>１２３</w:t>
      </w:r>
      <w:r w:rsidRPr="000060CE">
        <w:rPr>
          <w:rFonts w:asciiTheme="minorEastAsia" w:eastAsiaTheme="minorEastAsia" w:hAnsiTheme="minorEastAsia"/>
          <w:szCs w:val="21"/>
        </w:rPr>
        <w:t>号）に規定する実用新案権</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意匠法（昭和</w:t>
      </w:r>
      <w:r w:rsidRPr="000060CE">
        <w:rPr>
          <w:rFonts w:asciiTheme="minorEastAsia" w:eastAsiaTheme="minorEastAsia" w:hAnsiTheme="minorEastAsia" w:hint="eastAsia"/>
          <w:szCs w:val="21"/>
        </w:rPr>
        <w:t>３４</w:t>
      </w:r>
      <w:r w:rsidRPr="000060CE">
        <w:rPr>
          <w:rFonts w:asciiTheme="minorEastAsia" w:eastAsiaTheme="minorEastAsia" w:hAnsiTheme="minorEastAsia"/>
          <w:szCs w:val="21"/>
        </w:rPr>
        <w:t>年法律第</w:t>
      </w:r>
      <w:r w:rsidRPr="000060CE">
        <w:rPr>
          <w:rFonts w:asciiTheme="minorEastAsia" w:eastAsiaTheme="minorEastAsia" w:hAnsiTheme="minorEastAsia" w:hint="eastAsia"/>
          <w:szCs w:val="21"/>
        </w:rPr>
        <w:t>１２５</w:t>
      </w:r>
      <w:r w:rsidRPr="000060CE">
        <w:rPr>
          <w:rFonts w:asciiTheme="minorEastAsia" w:eastAsiaTheme="minorEastAsia" w:hAnsiTheme="minorEastAsia"/>
          <w:szCs w:val="21"/>
        </w:rPr>
        <w:t>号）に規定する意匠権</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商標法（昭和</w:t>
      </w:r>
      <w:r w:rsidRPr="000060CE">
        <w:rPr>
          <w:rFonts w:asciiTheme="minorEastAsia" w:eastAsiaTheme="minorEastAsia" w:hAnsiTheme="minorEastAsia" w:hint="eastAsia"/>
          <w:szCs w:val="21"/>
        </w:rPr>
        <w:t>３４</w:t>
      </w:r>
      <w:r w:rsidRPr="000060CE">
        <w:rPr>
          <w:rFonts w:asciiTheme="minorEastAsia" w:eastAsiaTheme="minorEastAsia" w:hAnsiTheme="minorEastAsia"/>
          <w:szCs w:val="21"/>
        </w:rPr>
        <w:t>年法律第</w:t>
      </w:r>
      <w:r w:rsidRPr="000060CE">
        <w:rPr>
          <w:rFonts w:asciiTheme="minorEastAsia" w:eastAsiaTheme="minorEastAsia" w:hAnsiTheme="minorEastAsia" w:hint="eastAsia"/>
          <w:szCs w:val="21"/>
        </w:rPr>
        <w:t>１２７</w:t>
      </w:r>
      <w:r w:rsidRPr="000060CE">
        <w:rPr>
          <w:rFonts w:asciiTheme="minorEastAsia" w:eastAsiaTheme="minorEastAsia" w:hAnsiTheme="minorEastAsia"/>
          <w:szCs w:val="21"/>
        </w:rPr>
        <w:t>号）に規定する商標権</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半導体集積回路の回路配置に関する法律（昭和</w:t>
      </w:r>
      <w:r w:rsidRPr="000060CE">
        <w:rPr>
          <w:rFonts w:asciiTheme="minorEastAsia" w:eastAsiaTheme="minorEastAsia" w:hAnsiTheme="minorEastAsia" w:hint="eastAsia"/>
          <w:szCs w:val="21"/>
        </w:rPr>
        <w:t>６０</w:t>
      </w:r>
      <w:r w:rsidRPr="000060CE">
        <w:rPr>
          <w:rFonts w:asciiTheme="minorEastAsia" w:eastAsiaTheme="minorEastAsia" w:hAnsiTheme="minorEastAsia"/>
          <w:szCs w:val="21"/>
        </w:rPr>
        <w:t>年法律第</w:t>
      </w:r>
      <w:r w:rsidRPr="000060CE">
        <w:rPr>
          <w:rFonts w:asciiTheme="minorEastAsia" w:eastAsiaTheme="minorEastAsia" w:hAnsiTheme="minorEastAsia" w:hint="eastAsia"/>
          <w:szCs w:val="21"/>
        </w:rPr>
        <w:t>４３</w:t>
      </w:r>
      <w:r w:rsidRPr="000060CE">
        <w:rPr>
          <w:rFonts w:asciiTheme="minorEastAsia" w:eastAsiaTheme="minorEastAsia" w:hAnsiTheme="minorEastAsia"/>
          <w:szCs w:val="21"/>
        </w:rPr>
        <w:t>号）に規定する回路配置利用権</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種苗法（平成</w:t>
      </w:r>
      <w:r w:rsidRPr="000060CE">
        <w:rPr>
          <w:rFonts w:asciiTheme="minorEastAsia" w:eastAsiaTheme="minorEastAsia" w:hAnsiTheme="minorEastAsia" w:hint="eastAsia"/>
          <w:szCs w:val="21"/>
        </w:rPr>
        <w:t>１０</w:t>
      </w:r>
      <w:r w:rsidRPr="000060CE">
        <w:rPr>
          <w:rFonts w:asciiTheme="minorEastAsia" w:eastAsiaTheme="minorEastAsia" w:hAnsiTheme="minorEastAsia"/>
          <w:szCs w:val="21"/>
        </w:rPr>
        <w:t>年法律第</w:t>
      </w:r>
      <w:r w:rsidRPr="000060CE">
        <w:rPr>
          <w:rFonts w:asciiTheme="minorEastAsia" w:eastAsiaTheme="minorEastAsia" w:hAnsiTheme="minorEastAsia" w:hint="eastAsia"/>
          <w:szCs w:val="21"/>
        </w:rPr>
        <w:t>８３</w:t>
      </w:r>
      <w:r w:rsidRPr="000060CE">
        <w:rPr>
          <w:rFonts w:asciiTheme="minorEastAsia" w:eastAsiaTheme="minorEastAsia" w:hAnsiTheme="minorEastAsia"/>
          <w:szCs w:val="21"/>
        </w:rPr>
        <w:t>号）に規定する育成者権及び外国における上記各権利に相当する権利</w:t>
      </w:r>
    </w:p>
    <w:p w14:paraId="08675D13" w14:textId="0C24DA2C" w:rsidR="00DD34F8" w:rsidRPr="000060CE" w:rsidRDefault="00DD34F8" w:rsidP="008B04EB">
      <w:pPr>
        <w:pStyle w:val="10"/>
        <w:spacing w:line="240" w:lineRule="auto"/>
        <w:ind w:leftChars="100" w:left="640" w:hangingChars="200" w:hanging="420"/>
        <w:rPr>
          <w:rFonts w:asciiTheme="minorEastAsia" w:eastAsiaTheme="minorEastAsia" w:hAnsiTheme="minorEastAsia"/>
          <w:szCs w:val="21"/>
        </w:rPr>
      </w:pPr>
      <w:r w:rsidRPr="000060CE">
        <w:rPr>
          <w:rFonts w:asciiTheme="minorEastAsia" w:eastAsiaTheme="minorEastAsia" w:hAnsiTheme="minorEastAsia"/>
          <w:szCs w:val="21"/>
        </w:rPr>
        <w:t xml:space="preserve">　ロ　特許法に規定する特許を受ける権利</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実用新案法に規定する実用新案登録を受ける権利</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意匠法に規定する意匠登録を受ける権利</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商標法に規定する商標登録</w:t>
      </w:r>
      <w:r w:rsidR="007C270C" w:rsidRPr="008B0184">
        <w:rPr>
          <w:rFonts w:asciiTheme="minorEastAsia" w:eastAsiaTheme="minorEastAsia" w:hAnsiTheme="minorEastAsia" w:hint="eastAsia"/>
          <w:szCs w:val="21"/>
        </w:rPr>
        <w:t>出願により生じた</w:t>
      </w:r>
      <w:r w:rsidRPr="000060CE">
        <w:rPr>
          <w:rFonts w:asciiTheme="minorEastAsia" w:eastAsiaTheme="minorEastAsia" w:hAnsiTheme="minorEastAsia"/>
          <w:szCs w:val="21"/>
        </w:rPr>
        <w:t>権利</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半導体集積回路の回路配置に関する法律第</w:t>
      </w:r>
      <w:r w:rsidRPr="000060CE">
        <w:rPr>
          <w:rFonts w:asciiTheme="minorEastAsia" w:eastAsiaTheme="minorEastAsia" w:hAnsiTheme="minorEastAsia" w:hint="eastAsia"/>
          <w:szCs w:val="21"/>
        </w:rPr>
        <w:t>３</w:t>
      </w:r>
      <w:r w:rsidRPr="000060CE">
        <w:rPr>
          <w:rFonts w:asciiTheme="minorEastAsia" w:eastAsiaTheme="minorEastAsia" w:hAnsiTheme="minorEastAsia"/>
          <w:szCs w:val="21"/>
        </w:rPr>
        <w:t>条第</w:t>
      </w:r>
      <w:r w:rsidRPr="000060CE">
        <w:rPr>
          <w:rFonts w:asciiTheme="minorEastAsia" w:eastAsiaTheme="minorEastAsia" w:hAnsiTheme="minorEastAsia" w:hint="eastAsia"/>
          <w:szCs w:val="21"/>
        </w:rPr>
        <w:t>１</w:t>
      </w:r>
      <w:r w:rsidRPr="000060CE">
        <w:rPr>
          <w:rFonts w:asciiTheme="minorEastAsia" w:eastAsiaTheme="minorEastAsia" w:hAnsiTheme="minorEastAsia"/>
          <w:szCs w:val="21"/>
        </w:rPr>
        <w:t>項に規定する回路配置利用権の設定の登録を受ける権利</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種苗法第</w:t>
      </w:r>
      <w:r w:rsidRPr="000060CE">
        <w:rPr>
          <w:rFonts w:asciiTheme="minorEastAsia" w:eastAsiaTheme="minorEastAsia" w:hAnsiTheme="minorEastAsia" w:hint="eastAsia"/>
          <w:szCs w:val="21"/>
        </w:rPr>
        <w:t>３</w:t>
      </w:r>
      <w:r w:rsidRPr="000060CE">
        <w:rPr>
          <w:rFonts w:asciiTheme="minorEastAsia" w:eastAsiaTheme="minorEastAsia" w:hAnsiTheme="minorEastAsia"/>
          <w:szCs w:val="21"/>
        </w:rPr>
        <w:t>条に規定する品種登録を受ける地位及び外国における上記各権利に相当する権利</w:t>
      </w:r>
    </w:p>
    <w:p w14:paraId="006A62DF" w14:textId="386CA0DB" w:rsidR="00DD34F8" w:rsidRPr="000060CE" w:rsidRDefault="00DD34F8" w:rsidP="008B04EB">
      <w:pPr>
        <w:pStyle w:val="10"/>
        <w:spacing w:line="240" w:lineRule="auto"/>
        <w:ind w:leftChars="100" w:left="640" w:hangingChars="200" w:hanging="420"/>
        <w:rPr>
          <w:rFonts w:asciiTheme="minorEastAsia" w:eastAsiaTheme="minorEastAsia" w:hAnsiTheme="minorEastAsia"/>
          <w:szCs w:val="21"/>
        </w:rPr>
      </w:pPr>
      <w:r w:rsidRPr="000060CE">
        <w:rPr>
          <w:rFonts w:asciiTheme="minorEastAsia" w:eastAsiaTheme="minorEastAsia" w:hAnsiTheme="minorEastAsia"/>
          <w:szCs w:val="21"/>
        </w:rPr>
        <w:t xml:space="preserve">　ハ　著作権法（昭和</w:t>
      </w:r>
      <w:r w:rsidRPr="000060CE">
        <w:rPr>
          <w:rFonts w:asciiTheme="minorEastAsia" w:eastAsiaTheme="minorEastAsia" w:hAnsiTheme="minorEastAsia" w:hint="eastAsia"/>
          <w:szCs w:val="21"/>
        </w:rPr>
        <w:t>４５</w:t>
      </w:r>
      <w:r w:rsidRPr="000060CE">
        <w:rPr>
          <w:rFonts w:asciiTheme="minorEastAsia" w:eastAsiaTheme="minorEastAsia" w:hAnsiTheme="minorEastAsia"/>
          <w:szCs w:val="21"/>
        </w:rPr>
        <w:t>年法律第</w:t>
      </w:r>
      <w:r w:rsidRPr="000060CE">
        <w:rPr>
          <w:rFonts w:asciiTheme="minorEastAsia" w:eastAsiaTheme="minorEastAsia" w:hAnsiTheme="minorEastAsia" w:hint="eastAsia"/>
          <w:szCs w:val="21"/>
        </w:rPr>
        <w:t>４８</w:t>
      </w:r>
      <w:r w:rsidRPr="000060CE">
        <w:rPr>
          <w:rFonts w:asciiTheme="minorEastAsia" w:eastAsiaTheme="minorEastAsia" w:hAnsiTheme="minorEastAsia"/>
          <w:szCs w:val="21"/>
        </w:rPr>
        <w:t>号）に規定するプログラムの著作物及びデータベースの著作物</w:t>
      </w:r>
      <w:r w:rsidR="00725058" w:rsidRPr="000060CE">
        <w:rPr>
          <w:rFonts w:asciiTheme="minorEastAsia" w:eastAsiaTheme="minorEastAsia" w:hAnsiTheme="minorEastAsia" w:hint="eastAsia"/>
          <w:szCs w:val="21"/>
        </w:rPr>
        <w:t>及びその他の著作物</w:t>
      </w:r>
      <w:r w:rsidRPr="000060CE">
        <w:rPr>
          <w:rFonts w:asciiTheme="minorEastAsia" w:eastAsiaTheme="minorEastAsia" w:hAnsiTheme="minorEastAsia"/>
          <w:szCs w:val="21"/>
        </w:rPr>
        <w:t>（以下「</w:t>
      </w:r>
      <w:r w:rsidRPr="000060CE">
        <w:rPr>
          <w:rFonts w:asciiTheme="minorEastAsia" w:eastAsiaTheme="minorEastAsia" w:hAnsiTheme="minorEastAsia" w:hint="eastAsia"/>
          <w:szCs w:val="21"/>
        </w:rPr>
        <w:t>プログラム</w:t>
      </w:r>
      <w:r w:rsidRPr="000060CE">
        <w:rPr>
          <w:rFonts w:asciiTheme="minorEastAsia" w:eastAsiaTheme="minorEastAsia" w:hAnsiTheme="minorEastAsia"/>
          <w:szCs w:val="21"/>
        </w:rPr>
        <w:t>等」という。）の著作権並びに外国における上記各権利に相当する権利</w:t>
      </w:r>
    </w:p>
    <w:p w14:paraId="0C5FA4A3" w14:textId="77777777" w:rsidR="00DD34F8" w:rsidRPr="000060CE" w:rsidRDefault="00DD34F8" w:rsidP="008B04EB">
      <w:pPr>
        <w:pStyle w:val="10"/>
        <w:spacing w:line="240" w:lineRule="auto"/>
        <w:ind w:leftChars="100" w:left="640" w:hangingChars="200" w:hanging="420"/>
        <w:rPr>
          <w:rFonts w:asciiTheme="minorEastAsia" w:eastAsiaTheme="minorEastAsia" w:hAnsiTheme="minorEastAsia"/>
          <w:szCs w:val="21"/>
        </w:rPr>
      </w:pPr>
      <w:r w:rsidRPr="000060CE">
        <w:rPr>
          <w:rFonts w:asciiTheme="minorEastAsia" w:eastAsiaTheme="minorEastAsia" w:hAnsiTheme="minorEastAsia"/>
          <w:szCs w:val="21"/>
        </w:rPr>
        <w:t xml:space="preserve">　ニ　秘匿することが可能な技術情報であって</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かつ</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財産的価値のあるものの中から</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甲乙協議</w:t>
      </w:r>
      <w:r w:rsidRPr="000060CE">
        <w:rPr>
          <w:rFonts w:asciiTheme="minorEastAsia" w:eastAsiaTheme="minorEastAsia" w:hAnsiTheme="minorEastAsia" w:hint="eastAsia"/>
          <w:szCs w:val="21"/>
        </w:rPr>
        <w:t>の上</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特に指定するもの（以下「ノウハウ」という。）</w:t>
      </w:r>
    </w:p>
    <w:p w14:paraId="14B1CF16" w14:textId="508476C6" w:rsidR="00A40D23" w:rsidRPr="000060CE" w:rsidRDefault="00DD34F8" w:rsidP="008B04EB">
      <w:pPr>
        <w:pStyle w:val="10"/>
        <w:spacing w:line="240" w:lineRule="auto"/>
        <w:ind w:leftChars="100" w:left="430" w:hangingChars="100" w:hanging="210"/>
        <w:rPr>
          <w:rFonts w:asciiTheme="minorEastAsia" w:eastAsiaTheme="minorEastAsia" w:hAnsiTheme="minorEastAsia"/>
          <w:szCs w:val="21"/>
        </w:rPr>
      </w:pPr>
      <w:r w:rsidRPr="000060CE">
        <w:rPr>
          <w:rFonts w:asciiTheme="minorEastAsia" w:eastAsiaTheme="minorEastAsia" w:hAnsiTheme="minorEastAsia" w:hint="eastAsia"/>
          <w:szCs w:val="21"/>
        </w:rPr>
        <w:t>四　「発明等」とは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特許権の対象となるものについては発明</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実用新案権の対象となるものについては考案</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意匠権</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商標権</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回路配置利用権及びプログラム等の著作物の対象となるものについては創作</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育成者権の対象となるものについては育成並びにノウハウの対象となるものについては案出をいう。</w:t>
      </w:r>
    </w:p>
    <w:p w14:paraId="27901E7F" w14:textId="295E2F59" w:rsidR="00DD34F8" w:rsidRPr="000060CE" w:rsidRDefault="00DD34F8" w:rsidP="00DD7161">
      <w:pPr>
        <w:pStyle w:val="10"/>
        <w:ind w:leftChars="100" w:left="430" w:hangingChars="100" w:hanging="210"/>
        <w:rPr>
          <w:rFonts w:asciiTheme="minorEastAsia" w:eastAsiaTheme="minorEastAsia" w:hAnsiTheme="minorEastAsia"/>
          <w:szCs w:val="21"/>
        </w:rPr>
      </w:pPr>
      <w:r w:rsidRPr="000060CE">
        <w:rPr>
          <w:rFonts w:asciiTheme="minorEastAsia" w:eastAsiaTheme="minorEastAsia" w:hAnsiTheme="minorEastAsia" w:hint="eastAsia"/>
          <w:szCs w:val="21"/>
        </w:rPr>
        <w:t>五　知的財産権の「実施」とは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特許法第２条第３項に定める行為</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実用新案法第２条第３項に定める行為</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意匠法第２条第</w:t>
      </w:r>
      <w:r w:rsidR="007C18F7" w:rsidRPr="000060CE">
        <w:rPr>
          <w:rFonts w:asciiTheme="minorEastAsia" w:eastAsiaTheme="minorEastAsia" w:hAnsiTheme="minorEastAsia" w:hint="eastAsia"/>
          <w:szCs w:val="21"/>
        </w:rPr>
        <w:t>２</w:t>
      </w:r>
      <w:r w:rsidRPr="000060CE">
        <w:rPr>
          <w:rFonts w:asciiTheme="minorEastAsia" w:eastAsiaTheme="minorEastAsia" w:hAnsiTheme="minorEastAsia" w:hint="eastAsia"/>
          <w:szCs w:val="21"/>
        </w:rPr>
        <w:t>項に定める行為</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商標法第２条第３項に定める行為</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半導体集積回路の回路配置に関する法律第２条第３項に定める行為</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種苗法第２条第５項に定める行為</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著作権法第</w:t>
      </w:r>
      <w:r w:rsidR="00A15EAB" w:rsidRPr="00805E7D">
        <w:rPr>
          <w:rFonts w:asciiTheme="minorEastAsia" w:eastAsiaTheme="minorEastAsia" w:hAnsiTheme="minorEastAsia" w:hint="eastAsia"/>
          <w:szCs w:val="21"/>
        </w:rPr>
        <w:t>２１条から第２８条に規定する権利に基づき利用する</w:t>
      </w:r>
      <w:r w:rsidRPr="000060CE">
        <w:rPr>
          <w:rFonts w:asciiTheme="minorEastAsia" w:eastAsiaTheme="minorEastAsia" w:hAnsiTheme="minorEastAsia" w:hint="eastAsia"/>
          <w:szCs w:val="21"/>
        </w:rPr>
        <w:t>条行為並びにノウハウの使用をいう。</w:t>
      </w:r>
    </w:p>
    <w:p w14:paraId="5EEEB46B" w14:textId="19BBB110" w:rsidR="00DD34F8" w:rsidRPr="000060CE" w:rsidRDefault="00DD34F8" w:rsidP="00DD7161">
      <w:pPr>
        <w:pStyle w:val="10"/>
        <w:ind w:leftChars="100" w:left="430" w:hangingChars="100" w:hanging="210"/>
        <w:rPr>
          <w:rFonts w:asciiTheme="minorEastAsia" w:eastAsiaTheme="minorEastAsia" w:hAnsiTheme="minorEastAsia"/>
          <w:szCs w:val="21"/>
        </w:rPr>
      </w:pPr>
      <w:r w:rsidRPr="000060CE">
        <w:rPr>
          <w:rFonts w:asciiTheme="minorEastAsia" w:eastAsiaTheme="minorEastAsia" w:hAnsiTheme="minorEastAsia" w:hint="eastAsia"/>
          <w:szCs w:val="21"/>
        </w:rPr>
        <w:t xml:space="preserve">六　</w:t>
      </w:r>
      <w:r w:rsidRPr="000060CE">
        <w:rPr>
          <w:rFonts w:asciiTheme="minorEastAsia" w:eastAsiaTheme="minorEastAsia" w:hAnsiTheme="minorEastAsia"/>
          <w:szCs w:val="21"/>
        </w:rPr>
        <w:t>「研究担当者」とは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szCs w:val="21"/>
        </w:rPr>
        <w:t>本</w:t>
      </w:r>
      <w:r w:rsidRPr="000060CE">
        <w:rPr>
          <w:rFonts w:asciiTheme="minorEastAsia" w:eastAsiaTheme="minorEastAsia" w:hAnsiTheme="minorEastAsia" w:hint="eastAsia"/>
          <w:szCs w:val="21"/>
        </w:rPr>
        <w:t>共同研究講座</w:t>
      </w:r>
      <w:r w:rsidRPr="000060CE">
        <w:rPr>
          <w:rFonts w:asciiTheme="minorEastAsia" w:eastAsiaTheme="minorEastAsia" w:hAnsiTheme="minorEastAsia"/>
          <w:szCs w:val="21"/>
        </w:rPr>
        <w:t>に従事する甲又は乙に属する本契</w:t>
      </w:r>
      <w:r w:rsidR="00994E28" w:rsidRPr="000060CE">
        <w:rPr>
          <w:rFonts w:asciiTheme="minorEastAsia" w:eastAsiaTheme="minorEastAsia" w:hAnsiTheme="minorEastAsia" w:hint="eastAsia"/>
          <w:szCs w:val="21"/>
        </w:rPr>
        <w:t>約の表記契約項目表４</w:t>
      </w:r>
      <w:r w:rsidRPr="000060CE">
        <w:rPr>
          <w:rFonts w:asciiTheme="minorEastAsia" w:eastAsiaTheme="minorEastAsia" w:hAnsiTheme="minorEastAsia"/>
          <w:szCs w:val="21"/>
        </w:rPr>
        <w:t>に掲げる者及び本契約第</w:t>
      </w:r>
      <w:r w:rsidR="00994E28" w:rsidRPr="000060CE">
        <w:rPr>
          <w:rFonts w:asciiTheme="minorEastAsia" w:eastAsiaTheme="minorEastAsia" w:hAnsiTheme="minorEastAsia" w:hint="eastAsia"/>
          <w:szCs w:val="21"/>
        </w:rPr>
        <w:t>２</w:t>
      </w:r>
      <w:r w:rsidRPr="000060CE">
        <w:rPr>
          <w:rFonts w:asciiTheme="minorEastAsia" w:eastAsiaTheme="minorEastAsia" w:hAnsiTheme="minorEastAsia"/>
          <w:szCs w:val="21"/>
        </w:rPr>
        <w:t>条第</w:t>
      </w:r>
      <w:r w:rsidRPr="000060CE">
        <w:rPr>
          <w:rFonts w:asciiTheme="minorEastAsia" w:eastAsiaTheme="minorEastAsia" w:hAnsiTheme="minorEastAsia" w:hint="eastAsia"/>
          <w:szCs w:val="21"/>
        </w:rPr>
        <w:t>２</w:t>
      </w:r>
      <w:r w:rsidRPr="000060CE">
        <w:rPr>
          <w:rFonts w:asciiTheme="minorEastAsia" w:eastAsiaTheme="minorEastAsia" w:hAnsiTheme="minorEastAsia"/>
          <w:szCs w:val="21"/>
        </w:rPr>
        <w:t>項に該当する者をいう。また</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「研究協</w:t>
      </w:r>
      <w:r w:rsidRPr="000060CE">
        <w:rPr>
          <w:rFonts w:asciiTheme="minorEastAsia" w:eastAsiaTheme="minorEastAsia" w:hAnsiTheme="minorEastAsia" w:hint="eastAsia"/>
          <w:szCs w:val="21"/>
        </w:rPr>
        <w:t>力者」とは</w:t>
      </w:r>
      <w:r w:rsidR="003E26B8" w:rsidRPr="000060CE">
        <w:rPr>
          <w:rFonts w:asciiTheme="minorEastAsia" w:eastAsiaTheme="minorEastAsia" w:hAnsiTheme="minorEastAsia" w:hint="eastAsia"/>
          <w:szCs w:val="21"/>
        </w:rPr>
        <w:t>、</w:t>
      </w:r>
      <w:r w:rsidR="00994E28" w:rsidRPr="000060CE">
        <w:rPr>
          <w:rFonts w:asciiTheme="minorEastAsia" w:eastAsiaTheme="minorEastAsia" w:hAnsiTheme="minorEastAsia"/>
          <w:szCs w:val="21"/>
        </w:rPr>
        <w:t>本契約の</w:t>
      </w:r>
      <w:r w:rsidR="00994E28" w:rsidRPr="000060CE">
        <w:rPr>
          <w:rFonts w:asciiTheme="minorEastAsia" w:eastAsiaTheme="minorEastAsia" w:hAnsiTheme="minorEastAsia" w:hint="eastAsia"/>
          <w:szCs w:val="21"/>
        </w:rPr>
        <w:t>表記契約項目表４</w:t>
      </w:r>
      <w:r w:rsidRPr="000060CE">
        <w:rPr>
          <w:rFonts w:asciiTheme="minorEastAsia" w:eastAsiaTheme="minorEastAsia" w:hAnsiTheme="minorEastAsia"/>
          <w:szCs w:val="21"/>
        </w:rPr>
        <w:t>及び本契約第</w:t>
      </w:r>
      <w:r w:rsidR="00994E28" w:rsidRPr="000060CE">
        <w:rPr>
          <w:rFonts w:asciiTheme="minorEastAsia" w:eastAsiaTheme="minorEastAsia" w:hAnsiTheme="minorEastAsia" w:hint="eastAsia"/>
          <w:szCs w:val="21"/>
        </w:rPr>
        <w:t>２</w:t>
      </w:r>
      <w:r w:rsidRPr="000060CE">
        <w:rPr>
          <w:rFonts w:asciiTheme="minorEastAsia" w:eastAsiaTheme="minorEastAsia" w:hAnsiTheme="minorEastAsia"/>
          <w:szCs w:val="21"/>
        </w:rPr>
        <w:t>条第</w:t>
      </w:r>
      <w:r w:rsidRPr="000060CE">
        <w:rPr>
          <w:rFonts w:asciiTheme="minorEastAsia" w:eastAsiaTheme="minorEastAsia" w:hAnsiTheme="minorEastAsia" w:hint="eastAsia"/>
          <w:szCs w:val="21"/>
        </w:rPr>
        <w:t>２</w:t>
      </w:r>
      <w:r w:rsidRPr="000060CE">
        <w:rPr>
          <w:rFonts w:asciiTheme="minorEastAsia" w:eastAsiaTheme="minorEastAsia" w:hAnsiTheme="minorEastAsia"/>
          <w:szCs w:val="21"/>
        </w:rPr>
        <w:t>項記載以外の者であって本共同研</w:t>
      </w:r>
      <w:r w:rsidRPr="000060CE">
        <w:rPr>
          <w:rFonts w:asciiTheme="minorEastAsia" w:eastAsiaTheme="minorEastAsia" w:hAnsiTheme="minorEastAsia" w:hint="eastAsia"/>
          <w:szCs w:val="21"/>
        </w:rPr>
        <w:t>究講座の研究に協力する者をい</w:t>
      </w:r>
      <w:r w:rsidRPr="000060CE">
        <w:rPr>
          <w:rFonts w:asciiTheme="minorEastAsia" w:eastAsiaTheme="minorEastAsia" w:hAnsiTheme="minorEastAsia"/>
          <w:szCs w:val="21"/>
        </w:rPr>
        <w:t>う。</w:t>
      </w:r>
    </w:p>
    <w:p w14:paraId="068C5540" w14:textId="77777777" w:rsidR="00994E28" w:rsidRPr="000060CE" w:rsidRDefault="00994E28" w:rsidP="008B04EB">
      <w:pPr>
        <w:pStyle w:val="21"/>
        <w:spacing w:line="240" w:lineRule="auto"/>
        <w:ind w:firstLine="0"/>
        <w:rPr>
          <w:rFonts w:asciiTheme="minorEastAsia" w:eastAsiaTheme="minorEastAsia" w:hAnsiTheme="minorEastAsia"/>
          <w:szCs w:val="21"/>
        </w:rPr>
      </w:pPr>
    </w:p>
    <w:p w14:paraId="50AF2CB3" w14:textId="77777777" w:rsidR="00DD34F8" w:rsidRPr="000060CE" w:rsidRDefault="00DD34F8" w:rsidP="008B04EB">
      <w:pPr>
        <w:pStyle w:val="21"/>
        <w:spacing w:line="240" w:lineRule="auto"/>
        <w:ind w:firstLine="0"/>
        <w:rPr>
          <w:rFonts w:asciiTheme="minorEastAsia" w:eastAsiaTheme="minorEastAsia" w:hAnsiTheme="minorEastAsia"/>
          <w:szCs w:val="21"/>
        </w:rPr>
      </w:pPr>
      <w:r w:rsidRPr="000060CE">
        <w:rPr>
          <w:rFonts w:asciiTheme="minorEastAsia" w:eastAsiaTheme="minorEastAsia" w:hAnsiTheme="minorEastAsia" w:hint="eastAsia"/>
          <w:szCs w:val="21"/>
        </w:rPr>
        <w:t>（本共同研究講座における研究に従事する者）</w:t>
      </w:r>
    </w:p>
    <w:p w14:paraId="6B52AE8F" w14:textId="77777777" w:rsidR="00DD34F8" w:rsidRPr="000060CE" w:rsidRDefault="00994E2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第２</w:t>
      </w:r>
      <w:r w:rsidR="00DD34F8" w:rsidRPr="000060CE">
        <w:rPr>
          <w:rFonts w:asciiTheme="minorEastAsia" w:eastAsiaTheme="minorEastAsia" w:hAnsiTheme="minorEastAsia" w:hint="eastAsia"/>
          <w:szCs w:val="21"/>
        </w:rPr>
        <w:t>条　甲は</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乙の研究担当者のうち甲の研究実施場所において本共同研究講座の研究に従事させる者を外部機関共同研究</w:t>
      </w:r>
      <w:r w:rsidRPr="000060CE">
        <w:rPr>
          <w:rFonts w:asciiTheme="minorEastAsia" w:eastAsiaTheme="minorEastAsia" w:hAnsiTheme="minorEastAsia" w:hint="eastAsia"/>
          <w:szCs w:val="21"/>
        </w:rPr>
        <w:t>員として受け入れるものとする</w:t>
      </w:r>
      <w:r w:rsidR="00DD34F8" w:rsidRPr="000060CE">
        <w:rPr>
          <w:rFonts w:asciiTheme="minorEastAsia" w:eastAsiaTheme="minorEastAsia" w:hAnsiTheme="minorEastAsia" w:hint="eastAsia"/>
          <w:szCs w:val="21"/>
        </w:rPr>
        <w:t>。</w:t>
      </w:r>
    </w:p>
    <w:p w14:paraId="5DFF947D" w14:textId="77777777" w:rsidR="00DD34F8" w:rsidRPr="000060CE" w:rsidRDefault="00994E28" w:rsidP="008B04EB">
      <w:pPr>
        <w:pStyle w:val="af7"/>
        <w:spacing w:line="240" w:lineRule="auto"/>
        <w:ind w:hangingChars="100"/>
        <w:rPr>
          <w:rFonts w:asciiTheme="minorEastAsia" w:eastAsiaTheme="minorEastAsia" w:hAnsiTheme="minorEastAsia"/>
          <w:szCs w:val="21"/>
        </w:rPr>
      </w:pPr>
      <w:r w:rsidRPr="000060CE">
        <w:rPr>
          <w:rFonts w:asciiTheme="minorEastAsia" w:eastAsiaTheme="minorEastAsia" w:hAnsiTheme="minorEastAsia" w:hint="eastAsia"/>
          <w:szCs w:val="21"/>
        </w:rPr>
        <w:t>２</w:t>
      </w:r>
      <w:r w:rsidR="00DD34F8" w:rsidRPr="000060CE">
        <w:rPr>
          <w:rFonts w:asciiTheme="minorEastAsia" w:eastAsiaTheme="minorEastAsia" w:hAnsiTheme="minorEastAsia" w:hint="eastAsia"/>
          <w:szCs w:val="21"/>
        </w:rPr>
        <w:t xml:space="preserve">　</w:t>
      </w:r>
      <w:r w:rsidR="00DD34F8" w:rsidRPr="000060CE">
        <w:rPr>
          <w:rFonts w:asciiTheme="minorEastAsia" w:eastAsiaTheme="minorEastAsia" w:hAnsiTheme="minorEastAsia"/>
          <w:szCs w:val="21"/>
        </w:rPr>
        <w:t>甲及び乙は</w:t>
      </w:r>
      <w:r w:rsidR="003E26B8" w:rsidRPr="000060CE">
        <w:rPr>
          <w:rFonts w:asciiTheme="minorEastAsia" w:eastAsiaTheme="minorEastAsia" w:hAnsiTheme="minorEastAsia"/>
          <w:szCs w:val="21"/>
        </w:rPr>
        <w:t>、</w:t>
      </w:r>
      <w:r w:rsidR="00DD34F8" w:rsidRPr="000060CE">
        <w:rPr>
          <w:rFonts w:asciiTheme="minorEastAsia" w:eastAsiaTheme="minorEastAsia" w:hAnsiTheme="minorEastAsia"/>
          <w:szCs w:val="21"/>
        </w:rPr>
        <w:t>甲又は乙に属する者を新たに本共同研究</w:t>
      </w:r>
      <w:r w:rsidR="00DD34F8" w:rsidRPr="000060CE">
        <w:rPr>
          <w:rFonts w:asciiTheme="minorEastAsia" w:eastAsiaTheme="minorEastAsia" w:hAnsiTheme="minorEastAsia" w:hint="eastAsia"/>
          <w:szCs w:val="21"/>
        </w:rPr>
        <w:t>講座</w:t>
      </w:r>
      <w:r w:rsidR="00DD34F8" w:rsidRPr="000060CE">
        <w:rPr>
          <w:rFonts w:asciiTheme="minorEastAsia" w:eastAsiaTheme="minorEastAsia" w:hAnsiTheme="minorEastAsia"/>
          <w:szCs w:val="21"/>
        </w:rPr>
        <w:t>の研究担当者として参加させようとするとき</w:t>
      </w:r>
      <w:r w:rsidR="00DD34F8" w:rsidRPr="000060CE">
        <w:rPr>
          <w:rFonts w:asciiTheme="minorEastAsia" w:eastAsiaTheme="minorEastAsia" w:hAnsiTheme="minorEastAsia" w:hint="eastAsia"/>
          <w:szCs w:val="21"/>
        </w:rPr>
        <w:t>は</w:t>
      </w:r>
      <w:r w:rsidR="00DD34F8" w:rsidRPr="000060CE">
        <w:rPr>
          <w:rFonts w:asciiTheme="minorEastAsia" w:eastAsiaTheme="minorEastAsia" w:hAnsiTheme="minorEastAsia"/>
          <w:szCs w:val="21"/>
        </w:rPr>
        <w:t>あらかじめ相手方に書面により通知</w:t>
      </w:r>
      <w:r w:rsidR="00DD34F8" w:rsidRPr="000060CE">
        <w:rPr>
          <w:rFonts w:asciiTheme="minorEastAsia" w:eastAsiaTheme="minorEastAsia" w:hAnsiTheme="minorEastAsia" w:hint="eastAsia"/>
          <w:szCs w:val="21"/>
        </w:rPr>
        <w:t>するものとする。</w:t>
      </w:r>
    </w:p>
    <w:p w14:paraId="30F07905" w14:textId="77777777" w:rsidR="00DD34F8" w:rsidRPr="000060CE" w:rsidRDefault="00DD34F8" w:rsidP="008B04EB">
      <w:pPr>
        <w:pStyle w:val="22"/>
        <w:spacing w:line="240" w:lineRule="auto"/>
        <w:ind w:left="210" w:hangingChars="100"/>
        <w:rPr>
          <w:rFonts w:asciiTheme="minorEastAsia" w:eastAsiaTheme="minorEastAsia" w:hAnsiTheme="minorEastAsia"/>
          <w:szCs w:val="21"/>
        </w:rPr>
      </w:pPr>
    </w:p>
    <w:p w14:paraId="6DDFAA78" w14:textId="7235E5D8" w:rsidR="00E53741" w:rsidRPr="000060CE" w:rsidRDefault="00DD34F8" w:rsidP="008B04EB">
      <w:pPr>
        <w:pStyle w:val="21"/>
        <w:spacing w:line="240" w:lineRule="auto"/>
        <w:ind w:firstLine="0"/>
        <w:rPr>
          <w:rFonts w:asciiTheme="minorEastAsia" w:eastAsiaTheme="minorEastAsia" w:hAnsiTheme="minorEastAsia"/>
          <w:szCs w:val="21"/>
        </w:rPr>
      </w:pPr>
      <w:r w:rsidRPr="000060CE">
        <w:rPr>
          <w:rFonts w:asciiTheme="minorEastAsia" w:eastAsiaTheme="minorEastAsia" w:hAnsiTheme="minorEastAsia" w:hint="eastAsia"/>
          <w:szCs w:val="21"/>
        </w:rPr>
        <w:t>（研究協力者の参加及び協力）</w:t>
      </w:r>
    </w:p>
    <w:p w14:paraId="2FCE41C4" w14:textId="20DCA1E6" w:rsidR="00DD34F8" w:rsidRPr="000060CE" w:rsidRDefault="00E53741" w:rsidP="00DD7161">
      <w:pPr>
        <w:ind w:left="210" w:hangingChars="100" w:hanging="210"/>
        <w:rPr>
          <w:rFonts w:asciiTheme="minorEastAsia" w:eastAsiaTheme="minorEastAsia" w:hAnsiTheme="minorEastAsia" w:cs="Times New Roman"/>
          <w:noProof/>
          <w:sz w:val="21"/>
          <w:szCs w:val="21"/>
          <w:lang w:eastAsia="ja-JP"/>
        </w:rPr>
      </w:pPr>
      <w:r w:rsidRPr="000060CE">
        <w:rPr>
          <w:rFonts w:asciiTheme="minorEastAsia" w:eastAsiaTheme="minorEastAsia" w:hAnsiTheme="minorEastAsia" w:cs="Times New Roman"/>
          <w:noProof/>
          <w:sz w:val="21"/>
          <w:szCs w:val="21"/>
          <w:lang w:eastAsia="ja-JP"/>
        </w:rPr>
        <w:t>第</w:t>
      </w:r>
      <w:r w:rsidRPr="000060CE">
        <w:rPr>
          <w:rFonts w:asciiTheme="minorEastAsia" w:eastAsiaTheme="minorEastAsia" w:hAnsiTheme="minorEastAsia" w:cs="Times New Roman" w:hint="eastAsia"/>
          <w:noProof/>
          <w:sz w:val="21"/>
          <w:szCs w:val="21"/>
          <w:lang w:eastAsia="ja-JP"/>
        </w:rPr>
        <w:t>３</w:t>
      </w:r>
      <w:r w:rsidRPr="000060CE">
        <w:rPr>
          <w:rFonts w:asciiTheme="minorEastAsia" w:eastAsiaTheme="minorEastAsia" w:hAnsiTheme="minorEastAsia" w:cs="Times New Roman"/>
          <w:noProof/>
          <w:sz w:val="21"/>
          <w:szCs w:val="21"/>
          <w:lang w:eastAsia="ja-JP"/>
        </w:rPr>
        <w:t xml:space="preserve">条　</w:t>
      </w:r>
      <w:r w:rsidRPr="000060CE">
        <w:rPr>
          <w:rFonts w:asciiTheme="minorEastAsia" w:eastAsiaTheme="minorEastAsia" w:hAnsiTheme="minorEastAsia" w:cs="Times New Roman" w:hint="eastAsia"/>
          <w:noProof/>
          <w:sz w:val="21"/>
          <w:szCs w:val="21"/>
          <w:lang w:eastAsia="ja-JP"/>
        </w:rPr>
        <w:t>甲乙のいずれかが、本</w:t>
      </w:r>
      <w:r w:rsidRPr="000060CE">
        <w:rPr>
          <w:rFonts w:asciiTheme="minorEastAsia" w:eastAsiaTheme="minorEastAsia" w:hAnsiTheme="minorEastAsia" w:cs="Times New Roman"/>
          <w:noProof/>
          <w:sz w:val="21"/>
          <w:szCs w:val="21"/>
          <w:lang w:eastAsia="ja-JP"/>
        </w:rPr>
        <w:t>共同</w:t>
      </w:r>
      <w:r w:rsidRPr="000060CE">
        <w:rPr>
          <w:rFonts w:asciiTheme="minorEastAsia" w:eastAsiaTheme="minorEastAsia" w:hAnsiTheme="minorEastAsia" w:cs="Times New Roman" w:hint="eastAsia"/>
          <w:noProof/>
          <w:sz w:val="21"/>
          <w:szCs w:val="21"/>
          <w:lang w:eastAsia="ja-JP"/>
        </w:rPr>
        <w:t>研究講座における研究遂行上、研究担当者以外の者の参加ないし協力を得ることが必要と認めた場合、相手方の同意を得た上で、当該研究担当者以外の者を研</w:t>
      </w:r>
      <w:r w:rsidR="00DD34F8" w:rsidRPr="000060CE">
        <w:rPr>
          <w:rFonts w:asciiTheme="minorEastAsia" w:eastAsiaTheme="minorEastAsia" w:hAnsiTheme="minorEastAsia" w:cs="Times New Roman" w:hint="eastAsia"/>
          <w:noProof/>
          <w:sz w:val="21"/>
          <w:szCs w:val="21"/>
          <w:lang w:eastAsia="ja-JP"/>
        </w:rPr>
        <w:t>究協力者として本共同研究講座における研究に参加させることができる。</w:t>
      </w:r>
    </w:p>
    <w:p w14:paraId="16BDCFD3" w14:textId="66869F49" w:rsidR="00DD34F8" w:rsidRPr="000060CE" w:rsidRDefault="00DD34F8" w:rsidP="008B04EB">
      <w:pPr>
        <w:pStyle w:val="22"/>
        <w:spacing w:line="240" w:lineRule="auto"/>
        <w:ind w:left="210" w:hangingChars="100"/>
        <w:rPr>
          <w:rFonts w:asciiTheme="minorEastAsia" w:eastAsiaTheme="minorEastAsia" w:hAnsiTheme="minorEastAsia"/>
          <w:szCs w:val="21"/>
        </w:rPr>
      </w:pPr>
      <w:r w:rsidRPr="000060CE">
        <w:rPr>
          <w:rFonts w:asciiTheme="minorEastAsia" w:eastAsiaTheme="minorEastAsia" w:hAnsiTheme="minorEastAsia" w:hint="eastAsia"/>
          <w:szCs w:val="21"/>
        </w:rPr>
        <w:lastRenderedPageBreak/>
        <w:t xml:space="preserve">２　</w:t>
      </w:r>
      <w:r w:rsidR="00994E28" w:rsidRPr="000060CE">
        <w:rPr>
          <w:rFonts w:asciiTheme="minorEastAsia" w:eastAsiaTheme="minorEastAsia" w:hAnsiTheme="minorEastAsia" w:hint="eastAsia"/>
          <w:szCs w:val="21"/>
        </w:rPr>
        <w:t>前項において</w:t>
      </w:r>
      <w:r w:rsidR="003E26B8" w:rsidRPr="000060CE">
        <w:rPr>
          <w:rFonts w:asciiTheme="minorEastAsia" w:eastAsiaTheme="minorEastAsia" w:hAnsiTheme="minorEastAsia" w:hint="eastAsia"/>
          <w:szCs w:val="21"/>
        </w:rPr>
        <w:t>、</w:t>
      </w:r>
      <w:r w:rsidR="00DD43D3" w:rsidRPr="000060CE">
        <w:rPr>
          <w:rFonts w:asciiTheme="minorEastAsia" w:eastAsiaTheme="minorEastAsia" w:hAnsiTheme="minorEastAsia" w:hint="eastAsia"/>
          <w:szCs w:val="21"/>
        </w:rPr>
        <w:t>研究協力者を参加させる</w:t>
      </w:r>
      <w:r w:rsidRPr="000060CE">
        <w:rPr>
          <w:rFonts w:asciiTheme="minorEastAsia" w:eastAsiaTheme="minorEastAsia" w:hAnsiTheme="minorEastAsia" w:hint="eastAsia"/>
          <w:szCs w:val="21"/>
        </w:rPr>
        <w:t>甲又は乙は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szCs w:val="21"/>
        </w:rPr>
        <w:t>研究</w:t>
      </w:r>
      <w:r w:rsidRPr="000060CE">
        <w:rPr>
          <w:rFonts w:asciiTheme="minorEastAsia" w:eastAsiaTheme="minorEastAsia" w:hAnsiTheme="minorEastAsia" w:hint="eastAsia"/>
          <w:szCs w:val="21"/>
        </w:rPr>
        <w:t>協力者となる者に本契約</w:t>
      </w:r>
      <w:r w:rsidR="00DD43D3" w:rsidRPr="000060CE">
        <w:rPr>
          <w:rFonts w:asciiTheme="minorEastAsia" w:eastAsiaTheme="minorEastAsia" w:hAnsiTheme="minorEastAsia" w:hint="eastAsia"/>
          <w:szCs w:val="21"/>
        </w:rPr>
        <w:t>内容</w:t>
      </w:r>
      <w:r w:rsidRPr="000060CE">
        <w:rPr>
          <w:rFonts w:asciiTheme="minorEastAsia" w:eastAsiaTheme="minorEastAsia" w:hAnsiTheme="minorEastAsia" w:hint="eastAsia"/>
          <w:szCs w:val="21"/>
        </w:rPr>
        <w:t>を</w:t>
      </w:r>
      <w:r w:rsidR="00DD43D3" w:rsidRPr="000060CE">
        <w:rPr>
          <w:rFonts w:asciiTheme="minorEastAsia" w:eastAsiaTheme="minorEastAsia" w:hAnsiTheme="minorEastAsia"/>
          <w:szCs w:val="21"/>
        </w:rPr>
        <w:t>遵守さ</w:t>
      </w:r>
      <w:r w:rsidR="005A4B2E">
        <w:rPr>
          <w:rFonts w:asciiTheme="minorEastAsia" w:eastAsiaTheme="minorEastAsia" w:hAnsiTheme="minorEastAsia" w:hint="eastAsia"/>
          <w:szCs w:val="21"/>
        </w:rPr>
        <w:t>せ</w:t>
      </w:r>
      <w:r w:rsidR="00A15EAB" w:rsidRPr="00805E7D">
        <w:rPr>
          <w:rFonts w:asciiTheme="minorEastAsia" w:eastAsiaTheme="minorEastAsia" w:hAnsiTheme="minorEastAsia" w:hint="eastAsia"/>
          <w:szCs w:val="21"/>
        </w:rPr>
        <w:t>るよう必要な措置を取るものとし、当該研究協力者の義務の履行に関し責任を負うものとする。</w:t>
      </w:r>
    </w:p>
    <w:p w14:paraId="0ADAA068" w14:textId="77777777" w:rsidR="00DD34F8" w:rsidRPr="000060CE" w:rsidRDefault="00DD34F8" w:rsidP="008B04EB">
      <w:pPr>
        <w:pStyle w:val="22"/>
        <w:spacing w:line="240" w:lineRule="auto"/>
        <w:ind w:left="210" w:hangingChars="100"/>
        <w:rPr>
          <w:rFonts w:asciiTheme="minorEastAsia" w:eastAsiaTheme="minorEastAsia" w:hAnsiTheme="minorEastAsia"/>
          <w:szCs w:val="21"/>
        </w:rPr>
      </w:pPr>
      <w:r w:rsidRPr="000060CE">
        <w:rPr>
          <w:rFonts w:asciiTheme="minorEastAsia" w:eastAsiaTheme="minorEastAsia" w:hAnsiTheme="minorEastAsia" w:hint="eastAsia"/>
          <w:szCs w:val="21"/>
        </w:rPr>
        <w:t>３　研究協力者が</w:t>
      </w:r>
      <w:r w:rsidRPr="000060CE">
        <w:rPr>
          <w:rFonts w:asciiTheme="minorEastAsia" w:eastAsiaTheme="minorEastAsia" w:hAnsiTheme="minorEastAsia"/>
          <w:szCs w:val="21"/>
        </w:rPr>
        <w:t>本共同</w:t>
      </w:r>
      <w:r w:rsidRPr="000060CE">
        <w:rPr>
          <w:rFonts w:asciiTheme="minorEastAsia" w:eastAsiaTheme="minorEastAsia" w:hAnsiTheme="minorEastAsia" w:hint="eastAsia"/>
          <w:szCs w:val="21"/>
        </w:rPr>
        <w:t>研究講座における</w:t>
      </w:r>
      <w:r w:rsidRPr="000060CE">
        <w:rPr>
          <w:rFonts w:asciiTheme="minorEastAsia" w:eastAsiaTheme="minorEastAsia" w:hAnsiTheme="minorEastAsia"/>
          <w:szCs w:val="21"/>
        </w:rPr>
        <w:t>研究</w:t>
      </w:r>
      <w:r w:rsidRPr="000060CE">
        <w:rPr>
          <w:rFonts w:asciiTheme="minorEastAsia" w:eastAsiaTheme="minorEastAsia" w:hAnsiTheme="minorEastAsia" w:hint="eastAsia"/>
          <w:szCs w:val="21"/>
        </w:rPr>
        <w:t>の結果</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発明等を行った場合</w:t>
      </w:r>
      <w:r w:rsidR="00DD43D3" w:rsidRPr="000060CE">
        <w:rPr>
          <w:rFonts w:asciiTheme="minorEastAsia" w:eastAsiaTheme="minorEastAsia" w:hAnsiTheme="minorEastAsia" w:hint="eastAsia"/>
          <w:szCs w:val="21"/>
        </w:rPr>
        <w:t>は</w:t>
      </w:r>
      <w:r w:rsidR="003E26B8" w:rsidRPr="000060CE">
        <w:rPr>
          <w:rFonts w:asciiTheme="minorEastAsia" w:eastAsiaTheme="minorEastAsia" w:hAnsiTheme="minorEastAsia" w:hint="eastAsia"/>
          <w:szCs w:val="21"/>
        </w:rPr>
        <w:t>、</w:t>
      </w:r>
      <w:r w:rsidR="00DD43D3" w:rsidRPr="000060CE">
        <w:rPr>
          <w:rFonts w:asciiTheme="minorEastAsia" w:eastAsiaTheme="minorEastAsia" w:hAnsiTheme="minorEastAsia" w:hint="eastAsia"/>
          <w:szCs w:val="21"/>
        </w:rPr>
        <w:t>第１２条</w:t>
      </w:r>
      <w:r w:rsidRPr="000060CE">
        <w:rPr>
          <w:rFonts w:asciiTheme="minorEastAsia" w:eastAsiaTheme="minorEastAsia" w:hAnsiTheme="minorEastAsia" w:hint="eastAsia"/>
          <w:szCs w:val="21"/>
        </w:rPr>
        <w:t>の規定を準用するものとする。</w:t>
      </w:r>
    </w:p>
    <w:p w14:paraId="00486597" w14:textId="77777777" w:rsidR="00DD34F8" w:rsidRPr="000060CE" w:rsidRDefault="00DD34F8" w:rsidP="008B04EB">
      <w:pPr>
        <w:pStyle w:val="22"/>
        <w:spacing w:line="240" w:lineRule="auto"/>
        <w:ind w:left="210" w:hangingChars="100"/>
        <w:rPr>
          <w:rFonts w:asciiTheme="minorEastAsia" w:eastAsiaTheme="minorEastAsia" w:hAnsiTheme="minorEastAsia"/>
          <w:szCs w:val="21"/>
        </w:rPr>
      </w:pPr>
    </w:p>
    <w:p w14:paraId="746E00FC" w14:textId="77777777" w:rsidR="00DD34F8" w:rsidRPr="000060CE" w:rsidRDefault="00DD34F8" w:rsidP="008B04EB">
      <w:pPr>
        <w:pStyle w:val="22"/>
        <w:spacing w:line="240" w:lineRule="auto"/>
        <w:ind w:left="210" w:hangingChars="100"/>
        <w:rPr>
          <w:rFonts w:asciiTheme="minorEastAsia" w:eastAsiaTheme="minorEastAsia" w:hAnsiTheme="minorEastAsia"/>
          <w:szCs w:val="21"/>
        </w:rPr>
      </w:pPr>
      <w:r w:rsidRPr="000060CE">
        <w:rPr>
          <w:rFonts w:asciiTheme="minorEastAsia" w:eastAsiaTheme="minorEastAsia" w:hAnsiTheme="minorEastAsia"/>
          <w:szCs w:val="21"/>
        </w:rPr>
        <w:t>（実績報告書の作成）</w:t>
      </w:r>
    </w:p>
    <w:p w14:paraId="3B28A70E" w14:textId="77777777" w:rsidR="00DD34F8" w:rsidRPr="000060CE" w:rsidRDefault="00DD34F8" w:rsidP="008B04EB">
      <w:pPr>
        <w:pStyle w:val="22"/>
        <w:spacing w:line="240" w:lineRule="auto"/>
        <w:ind w:left="210" w:hangingChars="100"/>
        <w:rPr>
          <w:rFonts w:asciiTheme="minorEastAsia" w:eastAsiaTheme="minorEastAsia" w:hAnsiTheme="minorEastAsia"/>
          <w:szCs w:val="21"/>
        </w:rPr>
      </w:pPr>
      <w:r w:rsidRPr="000060CE">
        <w:rPr>
          <w:rFonts w:asciiTheme="minorEastAsia" w:eastAsiaTheme="minorEastAsia" w:hAnsiTheme="minorEastAsia"/>
          <w:szCs w:val="21"/>
        </w:rPr>
        <w:t>第</w:t>
      </w:r>
      <w:r w:rsidR="00E5465A" w:rsidRPr="000060CE">
        <w:rPr>
          <w:rFonts w:asciiTheme="minorEastAsia" w:eastAsiaTheme="minorEastAsia" w:hAnsiTheme="minorEastAsia" w:hint="eastAsia"/>
          <w:szCs w:val="21"/>
        </w:rPr>
        <w:t>４</w:t>
      </w:r>
      <w:r w:rsidRPr="000060CE">
        <w:rPr>
          <w:rFonts w:asciiTheme="minorEastAsia" w:eastAsiaTheme="minorEastAsia" w:hAnsiTheme="minorEastAsia"/>
          <w:szCs w:val="21"/>
        </w:rPr>
        <w:t xml:space="preserve">条　</w:t>
      </w:r>
      <w:r w:rsidRPr="000060CE">
        <w:rPr>
          <w:rFonts w:asciiTheme="minorEastAsia" w:eastAsiaTheme="minorEastAsia" w:hAnsiTheme="minorEastAsia" w:hint="eastAsia"/>
          <w:szCs w:val="21"/>
        </w:rPr>
        <w:t>甲及び乙は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双方協力して</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szCs w:val="21"/>
        </w:rPr>
        <w:t>共同</w:t>
      </w:r>
      <w:r w:rsidRPr="000060CE">
        <w:rPr>
          <w:rFonts w:asciiTheme="minorEastAsia" w:eastAsiaTheme="minorEastAsia" w:hAnsiTheme="minorEastAsia" w:hint="eastAsia"/>
          <w:szCs w:val="21"/>
        </w:rPr>
        <w:t>研究講座における研究の実施期間中に得られた研究成果についての報告書を</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本契約完了後にとりまとめるものとする。</w:t>
      </w:r>
    </w:p>
    <w:p w14:paraId="219D8E58" w14:textId="77777777" w:rsidR="00DD34F8" w:rsidRPr="000060CE" w:rsidRDefault="00DD34F8" w:rsidP="008B04EB">
      <w:pPr>
        <w:pStyle w:val="10"/>
        <w:spacing w:line="240" w:lineRule="auto"/>
        <w:rPr>
          <w:rFonts w:asciiTheme="minorEastAsia" w:eastAsiaTheme="minorEastAsia" w:hAnsiTheme="minorEastAsia"/>
          <w:szCs w:val="21"/>
        </w:rPr>
      </w:pPr>
    </w:p>
    <w:p w14:paraId="346A79AC" w14:textId="77777777" w:rsidR="00DD34F8" w:rsidRPr="000060CE" w:rsidRDefault="00DD34F8" w:rsidP="008B04EB">
      <w:pPr>
        <w:pStyle w:val="af7"/>
        <w:spacing w:line="240" w:lineRule="auto"/>
        <w:ind w:left="485" w:hangingChars="231" w:hanging="485"/>
        <w:rPr>
          <w:rFonts w:asciiTheme="minorEastAsia" w:eastAsiaTheme="minorEastAsia" w:hAnsiTheme="minorEastAsia"/>
          <w:szCs w:val="21"/>
        </w:rPr>
      </w:pPr>
      <w:r w:rsidRPr="000060CE">
        <w:rPr>
          <w:rFonts w:asciiTheme="minorEastAsia" w:eastAsiaTheme="minorEastAsia" w:hAnsiTheme="minorEastAsia"/>
          <w:szCs w:val="21"/>
        </w:rPr>
        <w:t>（研究経費の負担）</w:t>
      </w:r>
    </w:p>
    <w:p w14:paraId="73CA7BB2" w14:textId="77777777" w:rsidR="00DD34F8" w:rsidRPr="000060CE" w:rsidRDefault="00E5465A"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szCs w:val="21"/>
        </w:rPr>
        <w:t>第</w:t>
      </w:r>
      <w:r w:rsidRPr="000060CE">
        <w:rPr>
          <w:rFonts w:asciiTheme="minorEastAsia" w:eastAsiaTheme="minorEastAsia" w:hAnsiTheme="minorEastAsia" w:hint="eastAsia"/>
          <w:szCs w:val="21"/>
        </w:rPr>
        <w:t>５</w:t>
      </w:r>
      <w:r w:rsidR="00DD34F8" w:rsidRPr="000060CE">
        <w:rPr>
          <w:rFonts w:asciiTheme="minorEastAsia" w:eastAsiaTheme="minorEastAsia" w:hAnsiTheme="minorEastAsia"/>
          <w:szCs w:val="21"/>
        </w:rPr>
        <w:t xml:space="preserve">条　</w:t>
      </w:r>
      <w:r w:rsidR="002730F8" w:rsidRPr="000060CE">
        <w:rPr>
          <w:rFonts w:asciiTheme="minorEastAsia" w:eastAsiaTheme="minorEastAsia" w:hAnsiTheme="minorEastAsia" w:hint="eastAsia"/>
          <w:szCs w:val="21"/>
        </w:rPr>
        <w:t>甲及び</w:t>
      </w:r>
      <w:r w:rsidR="00DD34F8" w:rsidRPr="000060CE">
        <w:rPr>
          <w:rFonts w:asciiTheme="minorEastAsia" w:eastAsiaTheme="minorEastAsia" w:hAnsiTheme="minorEastAsia"/>
          <w:szCs w:val="21"/>
        </w:rPr>
        <w:t>乙は</w:t>
      </w:r>
      <w:r w:rsidR="003E26B8" w:rsidRPr="000060CE">
        <w:rPr>
          <w:rFonts w:asciiTheme="minorEastAsia" w:eastAsiaTheme="minorEastAsia" w:hAnsiTheme="minorEastAsia"/>
          <w:szCs w:val="21"/>
        </w:rPr>
        <w:t>、</w:t>
      </w:r>
      <w:r w:rsidRPr="000060CE">
        <w:rPr>
          <w:rFonts w:asciiTheme="minorEastAsia" w:eastAsiaTheme="minorEastAsia" w:hAnsiTheme="minorEastAsia" w:hint="eastAsia"/>
          <w:szCs w:val="21"/>
        </w:rPr>
        <w:t>表記</w:t>
      </w:r>
      <w:r w:rsidR="002730F8" w:rsidRPr="000060CE">
        <w:rPr>
          <w:rFonts w:asciiTheme="minorEastAsia" w:eastAsiaTheme="minorEastAsia" w:hAnsiTheme="minorEastAsia" w:hint="eastAsia"/>
          <w:szCs w:val="21"/>
        </w:rPr>
        <w:t>契約</w:t>
      </w:r>
      <w:r w:rsidRPr="000060CE">
        <w:rPr>
          <w:rFonts w:asciiTheme="minorEastAsia" w:eastAsiaTheme="minorEastAsia" w:hAnsiTheme="minorEastAsia" w:hint="eastAsia"/>
          <w:szCs w:val="21"/>
        </w:rPr>
        <w:t>項目表６及び</w:t>
      </w:r>
      <w:r w:rsidR="002730F8" w:rsidRPr="000060CE">
        <w:rPr>
          <w:rFonts w:asciiTheme="minorEastAsia" w:eastAsiaTheme="minorEastAsia" w:hAnsiTheme="minorEastAsia" w:hint="eastAsia"/>
          <w:szCs w:val="21"/>
        </w:rPr>
        <w:t>表記契約項目表７</w:t>
      </w:r>
      <w:r w:rsidR="00DD34F8" w:rsidRPr="000060CE">
        <w:rPr>
          <w:rFonts w:asciiTheme="minorEastAsia" w:eastAsiaTheme="minorEastAsia" w:hAnsiTheme="minorEastAsia"/>
          <w:szCs w:val="21"/>
        </w:rPr>
        <w:t>に掲げる</w:t>
      </w:r>
      <w:r w:rsidR="002730F8" w:rsidRPr="000060CE">
        <w:rPr>
          <w:rFonts w:asciiTheme="minorEastAsia" w:eastAsiaTheme="minorEastAsia" w:hAnsiTheme="minorEastAsia" w:hint="eastAsia"/>
          <w:szCs w:val="21"/>
        </w:rPr>
        <w:t>それぞれの</w:t>
      </w:r>
      <w:r w:rsidR="00DD34F8" w:rsidRPr="000060CE">
        <w:rPr>
          <w:rFonts w:asciiTheme="minorEastAsia" w:eastAsiaTheme="minorEastAsia" w:hAnsiTheme="minorEastAsia"/>
          <w:szCs w:val="21"/>
        </w:rPr>
        <w:t>研究経費を</w:t>
      </w:r>
      <w:r w:rsidR="00DD34F8" w:rsidRPr="000060CE">
        <w:rPr>
          <w:rFonts w:asciiTheme="minorEastAsia" w:eastAsiaTheme="minorEastAsia" w:hAnsiTheme="minorEastAsia" w:hint="eastAsia"/>
          <w:szCs w:val="21"/>
        </w:rPr>
        <w:t>負担</w:t>
      </w:r>
      <w:r w:rsidR="00DD34F8" w:rsidRPr="000060CE">
        <w:rPr>
          <w:rFonts w:asciiTheme="minorEastAsia" w:eastAsiaTheme="minorEastAsia" w:hAnsiTheme="minorEastAsia"/>
          <w:szCs w:val="21"/>
        </w:rPr>
        <w:t>するものとする。</w:t>
      </w:r>
    </w:p>
    <w:p w14:paraId="39F84F0E" w14:textId="77777777" w:rsidR="00DD34F8" w:rsidRPr="000060CE" w:rsidRDefault="00DD34F8" w:rsidP="008B04EB">
      <w:pPr>
        <w:pStyle w:val="af6"/>
        <w:spacing w:line="240" w:lineRule="auto"/>
        <w:rPr>
          <w:rFonts w:asciiTheme="minorEastAsia" w:eastAsiaTheme="minorEastAsia" w:hAnsiTheme="minorEastAsia"/>
          <w:szCs w:val="21"/>
        </w:rPr>
      </w:pPr>
    </w:p>
    <w:p w14:paraId="05FD9B70" w14:textId="77777777"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szCs w:val="21"/>
        </w:rPr>
        <w:t>（研究経費の</w:t>
      </w:r>
      <w:r w:rsidRPr="000060CE">
        <w:rPr>
          <w:rFonts w:asciiTheme="minorEastAsia" w:eastAsiaTheme="minorEastAsia" w:hAnsiTheme="minorEastAsia" w:hint="eastAsia"/>
          <w:szCs w:val="21"/>
        </w:rPr>
        <w:t>支払</w:t>
      </w:r>
      <w:r w:rsidRPr="000060CE">
        <w:rPr>
          <w:rFonts w:asciiTheme="minorEastAsia" w:eastAsiaTheme="minorEastAsia" w:hAnsiTheme="minorEastAsia"/>
          <w:szCs w:val="21"/>
        </w:rPr>
        <w:t>）</w:t>
      </w:r>
    </w:p>
    <w:p w14:paraId="6D40D8DF" w14:textId="77777777" w:rsidR="00DD34F8" w:rsidRPr="000060CE" w:rsidRDefault="002730F8" w:rsidP="008B04EB">
      <w:pPr>
        <w:pStyle w:val="af6"/>
        <w:spacing w:line="240" w:lineRule="auto"/>
        <w:ind w:left="197" w:hangingChars="94" w:hanging="197"/>
        <w:rPr>
          <w:rFonts w:asciiTheme="minorEastAsia" w:eastAsiaTheme="minorEastAsia" w:hAnsiTheme="minorEastAsia"/>
          <w:szCs w:val="21"/>
        </w:rPr>
      </w:pPr>
      <w:r w:rsidRPr="000060CE">
        <w:rPr>
          <w:rFonts w:asciiTheme="minorEastAsia" w:eastAsiaTheme="minorEastAsia" w:hAnsiTheme="minorEastAsia"/>
          <w:szCs w:val="21"/>
        </w:rPr>
        <w:t>第</w:t>
      </w:r>
      <w:r w:rsidRPr="000060CE">
        <w:rPr>
          <w:rFonts w:asciiTheme="minorEastAsia" w:eastAsiaTheme="minorEastAsia" w:hAnsiTheme="minorEastAsia" w:hint="eastAsia"/>
          <w:szCs w:val="21"/>
        </w:rPr>
        <w:t>６</w:t>
      </w:r>
      <w:r w:rsidRPr="000060CE">
        <w:rPr>
          <w:rFonts w:asciiTheme="minorEastAsia" w:eastAsiaTheme="minorEastAsia" w:hAnsiTheme="minorEastAsia"/>
          <w:szCs w:val="21"/>
        </w:rPr>
        <w:t>条　乙は</w:t>
      </w:r>
      <w:r w:rsidR="003E26B8" w:rsidRPr="000060CE">
        <w:rPr>
          <w:rFonts w:asciiTheme="minorEastAsia" w:eastAsiaTheme="minorEastAsia" w:hAnsiTheme="minorEastAsia"/>
          <w:szCs w:val="21"/>
        </w:rPr>
        <w:t>、</w:t>
      </w:r>
      <w:r w:rsidRPr="000060CE">
        <w:rPr>
          <w:rFonts w:asciiTheme="minorEastAsia" w:eastAsiaTheme="minorEastAsia" w:hAnsiTheme="minorEastAsia" w:hint="eastAsia"/>
          <w:szCs w:val="21"/>
        </w:rPr>
        <w:t>表記契約項目表６</w:t>
      </w:r>
      <w:r w:rsidR="00DD34F8" w:rsidRPr="000060CE">
        <w:rPr>
          <w:rFonts w:asciiTheme="minorEastAsia" w:eastAsiaTheme="minorEastAsia" w:hAnsiTheme="minorEastAsia"/>
          <w:szCs w:val="21"/>
        </w:rPr>
        <w:t>に掲げる</w:t>
      </w:r>
      <w:r w:rsidRPr="000060CE">
        <w:rPr>
          <w:rFonts w:asciiTheme="minorEastAsia" w:eastAsiaTheme="minorEastAsia" w:hAnsiTheme="minorEastAsia" w:hint="eastAsia"/>
          <w:szCs w:val="21"/>
        </w:rPr>
        <w:t>甲の施設における乙に係る</w:t>
      </w:r>
      <w:r w:rsidR="00DD34F8" w:rsidRPr="000060CE">
        <w:rPr>
          <w:rFonts w:asciiTheme="minorEastAsia" w:eastAsiaTheme="minorEastAsia" w:hAnsiTheme="minorEastAsia" w:hint="eastAsia"/>
          <w:szCs w:val="21"/>
        </w:rPr>
        <w:t>研究経費</w:t>
      </w:r>
      <w:r w:rsidR="00DD34F8" w:rsidRPr="000060CE">
        <w:rPr>
          <w:rFonts w:asciiTheme="minorEastAsia" w:eastAsiaTheme="minorEastAsia" w:hAnsiTheme="minorEastAsia"/>
          <w:szCs w:val="21"/>
        </w:rPr>
        <w:t>を</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甲が発行</w:t>
      </w:r>
      <w:r w:rsidR="00DD34F8" w:rsidRPr="000060CE">
        <w:rPr>
          <w:rFonts w:asciiTheme="minorEastAsia" w:eastAsiaTheme="minorEastAsia" w:hAnsiTheme="minorEastAsia"/>
          <w:szCs w:val="21"/>
        </w:rPr>
        <w:t>する</w:t>
      </w:r>
      <w:r w:rsidR="00DD34F8" w:rsidRPr="000060CE">
        <w:rPr>
          <w:rFonts w:asciiTheme="minorEastAsia" w:eastAsiaTheme="minorEastAsia" w:hAnsiTheme="minorEastAsia" w:hint="eastAsia"/>
          <w:szCs w:val="21"/>
        </w:rPr>
        <w:t>請求書により</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請求書</w:t>
      </w:r>
      <w:r w:rsidRPr="000060CE">
        <w:rPr>
          <w:rFonts w:asciiTheme="minorEastAsia" w:eastAsiaTheme="minorEastAsia" w:hAnsiTheme="minorEastAsia" w:hint="eastAsia"/>
          <w:szCs w:val="21"/>
        </w:rPr>
        <w:t>を受領した月の翌月末日</w:t>
      </w:r>
      <w:r w:rsidR="00DD34F8" w:rsidRPr="000060CE">
        <w:rPr>
          <w:rFonts w:asciiTheme="minorEastAsia" w:eastAsiaTheme="minorEastAsia" w:hAnsiTheme="minorEastAsia" w:hint="eastAsia"/>
          <w:szCs w:val="21"/>
        </w:rPr>
        <w:t>までに支払わなければならない</w:t>
      </w:r>
      <w:r w:rsidR="00DD34F8" w:rsidRPr="000060CE">
        <w:rPr>
          <w:rFonts w:asciiTheme="minorEastAsia" w:eastAsiaTheme="minorEastAsia" w:hAnsiTheme="minorEastAsia"/>
          <w:szCs w:val="21"/>
        </w:rPr>
        <w:t>。</w:t>
      </w:r>
      <w:r w:rsidR="00DD34F8" w:rsidRPr="000060CE">
        <w:rPr>
          <w:rFonts w:asciiTheme="minorEastAsia" w:eastAsiaTheme="minorEastAsia" w:hAnsiTheme="minorEastAsia" w:hint="eastAsia"/>
          <w:szCs w:val="21"/>
        </w:rPr>
        <w:t>なお</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研究経費の支払いに係る銀行手数料等は</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乙の負担とする。</w:t>
      </w:r>
    </w:p>
    <w:p w14:paraId="6BCCE443" w14:textId="77777777" w:rsidR="00DD34F8" w:rsidRPr="000060CE" w:rsidRDefault="00DD34F8" w:rsidP="008B04EB">
      <w:pPr>
        <w:pStyle w:val="af6"/>
        <w:spacing w:line="240" w:lineRule="auto"/>
        <w:ind w:leftChars="-1" w:left="208" w:hangingChars="100"/>
        <w:rPr>
          <w:rFonts w:asciiTheme="minorEastAsia" w:eastAsiaTheme="minorEastAsia" w:hAnsiTheme="minorEastAsia"/>
          <w:szCs w:val="21"/>
        </w:rPr>
      </w:pPr>
      <w:r w:rsidRPr="000060CE">
        <w:rPr>
          <w:rFonts w:asciiTheme="minorEastAsia" w:eastAsiaTheme="minorEastAsia" w:hAnsiTheme="minorEastAsia" w:hint="eastAsia"/>
          <w:szCs w:val="21"/>
        </w:rPr>
        <w:t>２　乙は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所定の支払期限までに前項の研究経費を支払わないときは</w:t>
      </w:r>
      <w:r w:rsidR="003E26B8" w:rsidRPr="000060CE">
        <w:rPr>
          <w:rFonts w:asciiTheme="minorEastAsia" w:eastAsiaTheme="minorEastAsia" w:hAnsiTheme="minorEastAsia" w:hint="eastAsia"/>
          <w:szCs w:val="21"/>
        </w:rPr>
        <w:t>、</w:t>
      </w:r>
      <w:r w:rsidR="007C18F7" w:rsidRPr="000060CE">
        <w:rPr>
          <w:rFonts w:asciiTheme="minorEastAsia" w:eastAsiaTheme="minorEastAsia" w:hAnsiTheme="minorEastAsia" w:hint="eastAsia"/>
          <w:szCs w:val="21"/>
        </w:rPr>
        <w:t>支払期限日の翌日から支払いの日までの日数に応じ</w:t>
      </w:r>
      <w:r w:rsidR="003E26B8" w:rsidRPr="000060CE">
        <w:rPr>
          <w:rFonts w:asciiTheme="minorEastAsia" w:eastAsiaTheme="minorEastAsia" w:hAnsiTheme="minorEastAsia" w:hint="eastAsia"/>
          <w:szCs w:val="21"/>
        </w:rPr>
        <w:t>、</w:t>
      </w:r>
      <w:r w:rsidR="007C18F7" w:rsidRPr="000060CE">
        <w:rPr>
          <w:rFonts w:asciiTheme="minorEastAsia" w:eastAsiaTheme="minorEastAsia" w:hAnsiTheme="minorEastAsia" w:hint="eastAsia"/>
          <w:szCs w:val="21"/>
        </w:rPr>
        <w:t>その未納額に年３</w:t>
      </w:r>
      <w:r w:rsidRPr="000060CE">
        <w:rPr>
          <w:rFonts w:asciiTheme="minorEastAsia" w:eastAsiaTheme="minorEastAsia" w:hAnsiTheme="minorEastAsia" w:hint="eastAsia"/>
          <w:szCs w:val="21"/>
        </w:rPr>
        <w:t>％の割合で計算した延滞金を支払わなければならない。</w:t>
      </w:r>
    </w:p>
    <w:p w14:paraId="2E5DC4EB" w14:textId="77777777" w:rsidR="00DD34F8" w:rsidRPr="000060CE" w:rsidRDefault="00DD34F8" w:rsidP="008B04EB">
      <w:pPr>
        <w:pStyle w:val="af6"/>
        <w:spacing w:line="240" w:lineRule="auto"/>
        <w:ind w:left="420" w:hangingChars="200" w:hanging="420"/>
        <w:rPr>
          <w:rFonts w:asciiTheme="minorEastAsia" w:eastAsiaTheme="minorEastAsia" w:hAnsiTheme="minorEastAsia"/>
          <w:szCs w:val="21"/>
        </w:rPr>
      </w:pPr>
    </w:p>
    <w:p w14:paraId="5E583879" w14:textId="77777777" w:rsidR="00DD34F8" w:rsidRPr="000060CE" w:rsidRDefault="00DD34F8" w:rsidP="008B04EB">
      <w:pPr>
        <w:pStyle w:val="af6"/>
        <w:spacing w:line="240" w:lineRule="auto"/>
        <w:ind w:left="420" w:hangingChars="200" w:hanging="420"/>
        <w:rPr>
          <w:rFonts w:asciiTheme="minorEastAsia" w:eastAsiaTheme="minorEastAsia" w:hAnsiTheme="minorEastAsia"/>
          <w:szCs w:val="21"/>
        </w:rPr>
      </w:pPr>
      <w:r w:rsidRPr="000060CE">
        <w:rPr>
          <w:rFonts w:asciiTheme="minorEastAsia" w:eastAsiaTheme="minorEastAsia" w:hAnsiTheme="minorEastAsia"/>
          <w:szCs w:val="21"/>
        </w:rPr>
        <w:t>（経理）</w:t>
      </w:r>
    </w:p>
    <w:p w14:paraId="797B5045" w14:textId="77777777" w:rsidR="00DD34F8" w:rsidRPr="000060CE" w:rsidRDefault="00DD34F8" w:rsidP="008B04EB">
      <w:pPr>
        <w:pStyle w:val="10"/>
        <w:spacing w:line="240" w:lineRule="auto"/>
        <w:ind w:left="210" w:hangingChars="100" w:hanging="210"/>
        <w:rPr>
          <w:rFonts w:asciiTheme="minorEastAsia" w:eastAsiaTheme="minorEastAsia" w:hAnsiTheme="minorEastAsia"/>
          <w:szCs w:val="21"/>
        </w:rPr>
      </w:pPr>
      <w:r w:rsidRPr="000060CE">
        <w:rPr>
          <w:rFonts w:asciiTheme="minorEastAsia" w:eastAsiaTheme="minorEastAsia" w:hAnsiTheme="minorEastAsia"/>
          <w:szCs w:val="21"/>
        </w:rPr>
        <w:t>第</w:t>
      </w:r>
      <w:r w:rsidR="002730F8" w:rsidRPr="000060CE">
        <w:rPr>
          <w:rFonts w:asciiTheme="minorEastAsia" w:eastAsiaTheme="minorEastAsia" w:hAnsiTheme="minorEastAsia" w:hint="eastAsia"/>
          <w:szCs w:val="21"/>
        </w:rPr>
        <w:t>７</w:t>
      </w:r>
      <w:r w:rsidRPr="000060CE">
        <w:rPr>
          <w:rFonts w:asciiTheme="minorEastAsia" w:eastAsiaTheme="minorEastAsia" w:hAnsiTheme="minorEastAsia"/>
          <w:szCs w:val="21"/>
        </w:rPr>
        <w:t xml:space="preserve">条　</w:t>
      </w:r>
      <w:r w:rsidRPr="000060CE">
        <w:rPr>
          <w:rFonts w:asciiTheme="minorEastAsia" w:eastAsiaTheme="minorEastAsia" w:hAnsiTheme="minorEastAsia" w:hint="eastAsia"/>
          <w:szCs w:val="21"/>
        </w:rPr>
        <w:t>前条の研究経費の経理は甲が行う。ただし</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乙は本契約に関する経理書類の閲覧を甲に申し出ることができる。甲は乙からの閲覧の申し出があった場合</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これに応じなければならない。</w:t>
      </w:r>
    </w:p>
    <w:p w14:paraId="0AC370DD" w14:textId="77777777" w:rsidR="00DD34F8" w:rsidRPr="000060CE" w:rsidRDefault="00DD34F8" w:rsidP="008B04EB">
      <w:pPr>
        <w:pStyle w:val="10"/>
        <w:spacing w:line="240" w:lineRule="auto"/>
        <w:ind w:left="210" w:hangingChars="100" w:hanging="210"/>
        <w:rPr>
          <w:rFonts w:asciiTheme="minorEastAsia" w:eastAsiaTheme="minorEastAsia" w:hAnsiTheme="minorEastAsia"/>
          <w:szCs w:val="21"/>
        </w:rPr>
      </w:pPr>
    </w:p>
    <w:p w14:paraId="06CD8343" w14:textId="77777777" w:rsidR="00DD34F8" w:rsidRPr="000060CE" w:rsidRDefault="00DD34F8" w:rsidP="008B04EB">
      <w:pPr>
        <w:pStyle w:val="10"/>
        <w:spacing w:line="240" w:lineRule="auto"/>
        <w:ind w:left="210" w:hangingChars="100" w:hanging="210"/>
        <w:rPr>
          <w:rFonts w:asciiTheme="minorEastAsia" w:eastAsiaTheme="minorEastAsia" w:hAnsiTheme="minorEastAsia"/>
          <w:szCs w:val="21"/>
        </w:rPr>
      </w:pPr>
      <w:r w:rsidRPr="000060CE">
        <w:rPr>
          <w:rFonts w:asciiTheme="minorEastAsia" w:eastAsiaTheme="minorEastAsia" w:hAnsiTheme="minorEastAsia"/>
          <w:szCs w:val="21"/>
        </w:rPr>
        <w:t>（研究経費により取得した設備等の帰属）</w:t>
      </w:r>
    </w:p>
    <w:p w14:paraId="153164EE" w14:textId="77777777" w:rsidR="00DD34F8" w:rsidRPr="000060CE" w:rsidRDefault="00DD34F8" w:rsidP="008B04EB">
      <w:pPr>
        <w:pStyle w:val="10"/>
        <w:spacing w:line="240" w:lineRule="auto"/>
        <w:ind w:left="210" w:hangingChars="100" w:hanging="210"/>
        <w:rPr>
          <w:rFonts w:asciiTheme="minorEastAsia" w:eastAsiaTheme="minorEastAsia" w:hAnsiTheme="minorEastAsia"/>
          <w:szCs w:val="21"/>
        </w:rPr>
      </w:pPr>
      <w:r w:rsidRPr="000060CE">
        <w:rPr>
          <w:rFonts w:asciiTheme="minorEastAsia" w:eastAsiaTheme="minorEastAsia" w:hAnsiTheme="minorEastAsia"/>
          <w:szCs w:val="21"/>
        </w:rPr>
        <w:t>第</w:t>
      </w:r>
      <w:r w:rsidR="002730F8" w:rsidRPr="000060CE">
        <w:rPr>
          <w:rFonts w:asciiTheme="minorEastAsia" w:eastAsiaTheme="minorEastAsia" w:hAnsiTheme="minorEastAsia" w:hint="eastAsia"/>
          <w:szCs w:val="21"/>
        </w:rPr>
        <w:t>８</w:t>
      </w:r>
      <w:r w:rsidRPr="000060CE">
        <w:rPr>
          <w:rFonts w:asciiTheme="minorEastAsia" w:eastAsiaTheme="minorEastAsia" w:hAnsiTheme="minorEastAsia"/>
          <w:szCs w:val="21"/>
        </w:rPr>
        <w:t xml:space="preserve">条　</w:t>
      </w:r>
      <w:r w:rsidR="002730F8" w:rsidRPr="000060CE">
        <w:rPr>
          <w:rFonts w:asciiTheme="minorEastAsia" w:eastAsiaTheme="minorEastAsia" w:hAnsiTheme="minorEastAsia" w:hint="eastAsia"/>
          <w:szCs w:val="21"/>
        </w:rPr>
        <w:t>表記契約項目表６</w:t>
      </w:r>
      <w:r w:rsidRPr="000060CE">
        <w:rPr>
          <w:rFonts w:asciiTheme="minorEastAsia" w:eastAsiaTheme="minorEastAsia" w:hAnsiTheme="minorEastAsia"/>
          <w:szCs w:val="21"/>
        </w:rPr>
        <w:t>に掲げる研究経費により取得した設備等</w:t>
      </w:r>
      <w:r w:rsidRPr="000060CE">
        <w:rPr>
          <w:rFonts w:asciiTheme="minorEastAsia" w:eastAsiaTheme="minorEastAsia" w:hAnsiTheme="minorEastAsia" w:hint="eastAsia"/>
          <w:szCs w:val="21"/>
        </w:rPr>
        <w:t>は</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甲に帰属するものとする。</w:t>
      </w:r>
    </w:p>
    <w:p w14:paraId="22F9ABCB" w14:textId="77777777" w:rsidR="00DD34F8" w:rsidRPr="000060CE" w:rsidRDefault="002730F8" w:rsidP="008B04EB">
      <w:pPr>
        <w:pStyle w:val="21"/>
        <w:spacing w:line="240" w:lineRule="auto"/>
        <w:ind w:firstLine="42"/>
        <w:rPr>
          <w:rFonts w:asciiTheme="minorEastAsia" w:eastAsiaTheme="minorEastAsia" w:hAnsiTheme="minorEastAsia"/>
          <w:szCs w:val="21"/>
        </w:rPr>
      </w:pPr>
      <w:r w:rsidRPr="000060CE">
        <w:rPr>
          <w:rFonts w:asciiTheme="minorEastAsia" w:eastAsiaTheme="minorEastAsia" w:hAnsiTheme="minorEastAsia" w:hint="eastAsia"/>
          <w:szCs w:val="21"/>
        </w:rPr>
        <w:t>２　表記契約項目表７に掲げる研究経費により取得した設備等は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乙に帰属するものとする。</w:t>
      </w:r>
    </w:p>
    <w:p w14:paraId="5F406076" w14:textId="77777777" w:rsidR="002730F8" w:rsidRPr="000060CE" w:rsidRDefault="002730F8" w:rsidP="008B04EB">
      <w:pPr>
        <w:pStyle w:val="10"/>
        <w:spacing w:line="240" w:lineRule="auto"/>
        <w:rPr>
          <w:rFonts w:asciiTheme="minorEastAsia" w:eastAsiaTheme="minorEastAsia" w:hAnsiTheme="minorEastAsia"/>
          <w:szCs w:val="21"/>
        </w:rPr>
      </w:pPr>
    </w:p>
    <w:p w14:paraId="43C18747" w14:textId="77777777" w:rsidR="00DD34F8" w:rsidRPr="000060CE" w:rsidRDefault="00DD34F8" w:rsidP="008B04EB">
      <w:pPr>
        <w:pStyle w:val="21"/>
        <w:spacing w:line="240" w:lineRule="auto"/>
        <w:ind w:firstLine="42"/>
        <w:rPr>
          <w:rFonts w:asciiTheme="minorEastAsia" w:eastAsiaTheme="minorEastAsia" w:hAnsiTheme="minorEastAsia"/>
          <w:szCs w:val="21"/>
        </w:rPr>
      </w:pPr>
      <w:r w:rsidRPr="000060CE">
        <w:rPr>
          <w:rFonts w:asciiTheme="minorEastAsia" w:eastAsiaTheme="minorEastAsia" w:hAnsiTheme="minorEastAsia"/>
          <w:szCs w:val="21"/>
        </w:rPr>
        <w:t>（施設・設備</w:t>
      </w:r>
      <w:r w:rsidRPr="000060CE">
        <w:rPr>
          <w:rFonts w:asciiTheme="minorEastAsia" w:eastAsiaTheme="minorEastAsia" w:hAnsiTheme="minorEastAsia" w:hint="eastAsia"/>
          <w:szCs w:val="21"/>
        </w:rPr>
        <w:t>等</w:t>
      </w:r>
      <w:r w:rsidRPr="000060CE">
        <w:rPr>
          <w:rFonts w:asciiTheme="minorEastAsia" w:eastAsiaTheme="minorEastAsia" w:hAnsiTheme="minorEastAsia"/>
          <w:szCs w:val="21"/>
        </w:rPr>
        <w:t>の提供等）</w:t>
      </w:r>
    </w:p>
    <w:p w14:paraId="726F84A8" w14:textId="77777777"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szCs w:val="21"/>
        </w:rPr>
        <w:t>第</w:t>
      </w:r>
      <w:r w:rsidR="002730F8" w:rsidRPr="000060CE">
        <w:rPr>
          <w:rFonts w:asciiTheme="minorEastAsia" w:eastAsiaTheme="minorEastAsia" w:hAnsiTheme="minorEastAsia" w:hint="eastAsia"/>
          <w:szCs w:val="21"/>
        </w:rPr>
        <w:t>９</w:t>
      </w:r>
      <w:r w:rsidRPr="000060CE">
        <w:rPr>
          <w:rFonts w:asciiTheme="minorEastAsia" w:eastAsiaTheme="minorEastAsia" w:hAnsiTheme="minorEastAsia"/>
          <w:szCs w:val="21"/>
        </w:rPr>
        <w:t>条　甲</w:t>
      </w:r>
      <w:r w:rsidRPr="000060CE">
        <w:rPr>
          <w:rFonts w:asciiTheme="minorEastAsia" w:eastAsiaTheme="minorEastAsia" w:hAnsiTheme="minorEastAsia" w:hint="eastAsia"/>
          <w:szCs w:val="21"/>
        </w:rPr>
        <w:t>及び乙</w:t>
      </w:r>
      <w:r w:rsidRPr="000060CE">
        <w:rPr>
          <w:rFonts w:asciiTheme="minorEastAsia" w:eastAsiaTheme="minorEastAsia" w:hAnsiTheme="minorEastAsia"/>
          <w:szCs w:val="21"/>
        </w:rPr>
        <w:t>は</w:t>
      </w:r>
      <w:r w:rsidR="003E26B8" w:rsidRPr="000060CE">
        <w:rPr>
          <w:rFonts w:asciiTheme="minorEastAsia" w:eastAsiaTheme="minorEastAsia" w:hAnsiTheme="minorEastAsia"/>
          <w:szCs w:val="21"/>
        </w:rPr>
        <w:t>、</w:t>
      </w:r>
      <w:r w:rsidR="002730F8" w:rsidRPr="000060CE">
        <w:rPr>
          <w:rFonts w:asciiTheme="minorEastAsia" w:eastAsiaTheme="minorEastAsia" w:hAnsiTheme="minorEastAsia" w:hint="eastAsia"/>
          <w:szCs w:val="21"/>
        </w:rPr>
        <w:t>表記契約項目表８及び表記契約項目表９に掲げるそれぞれ</w:t>
      </w:r>
      <w:r w:rsidRPr="000060CE">
        <w:rPr>
          <w:rFonts w:asciiTheme="minorEastAsia" w:eastAsiaTheme="minorEastAsia" w:hAnsiTheme="minorEastAsia" w:hint="eastAsia"/>
          <w:szCs w:val="21"/>
        </w:rPr>
        <w:t>の</w:t>
      </w:r>
      <w:r w:rsidRPr="000060CE">
        <w:rPr>
          <w:rFonts w:asciiTheme="minorEastAsia" w:eastAsiaTheme="minorEastAsia" w:hAnsiTheme="minorEastAsia"/>
          <w:szCs w:val="21"/>
        </w:rPr>
        <w:t>施設・設備</w:t>
      </w:r>
      <w:r w:rsidRPr="000060CE">
        <w:rPr>
          <w:rFonts w:asciiTheme="minorEastAsia" w:eastAsiaTheme="minorEastAsia" w:hAnsiTheme="minorEastAsia" w:hint="eastAsia"/>
          <w:szCs w:val="21"/>
        </w:rPr>
        <w:t>等</w:t>
      </w:r>
      <w:r w:rsidRPr="000060CE">
        <w:rPr>
          <w:rFonts w:asciiTheme="minorEastAsia" w:eastAsiaTheme="minorEastAsia" w:hAnsiTheme="minorEastAsia"/>
          <w:szCs w:val="21"/>
        </w:rPr>
        <w:t>を本共同研究</w:t>
      </w:r>
      <w:r w:rsidRPr="000060CE">
        <w:rPr>
          <w:rFonts w:asciiTheme="minorEastAsia" w:eastAsiaTheme="minorEastAsia" w:hAnsiTheme="minorEastAsia" w:hint="eastAsia"/>
          <w:szCs w:val="21"/>
        </w:rPr>
        <w:t>講座</w:t>
      </w:r>
      <w:r w:rsidRPr="000060CE">
        <w:rPr>
          <w:rFonts w:asciiTheme="minorEastAsia" w:eastAsiaTheme="minorEastAsia" w:hAnsiTheme="minorEastAsia"/>
          <w:szCs w:val="21"/>
        </w:rPr>
        <w:t>の用に供するものとする。</w:t>
      </w:r>
    </w:p>
    <w:p w14:paraId="3B412761" w14:textId="77777777" w:rsidR="00DD34F8" w:rsidRPr="000060CE" w:rsidRDefault="00DD34F8" w:rsidP="008B04EB">
      <w:pPr>
        <w:pStyle w:val="af7"/>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 xml:space="preserve">２　</w:t>
      </w:r>
      <w:r w:rsidRPr="000060CE">
        <w:rPr>
          <w:rFonts w:asciiTheme="minorEastAsia" w:eastAsiaTheme="minorEastAsia" w:hAnsiTheme="minorEastAsia"/>
          <w:szCs w:val="21"/>
        </w:rPr>
        <w:t>甲は</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本共同研究</w:t>
      </w:r>
      <w:r w:rsidRPr="000060CE">
        <w:rPr>
          <w:rFonts w:asciiTheme="minorEastAsia" w:eastAsiaTheme="minorEastAsia" w:hAnsiTheme="minorEastAsia" w:hint="eastAsia"/>
          <w:szCs w:val="21"/>
        </w:rPr>
        <w:t>講座</w:t>
      </w:r>
      <w:r w:rsidRPr="000060CE">
        <w:rPr>
          <w:rFonts w:asciiTheme="minorEastAsia" w:eastAsiaTheme="minorEastAsia" w:hAnsiTheme="minorEastAsia"/>
          <w:szCs w:val="21"/>
        </w:rPr>
        <w:t>の用に供するため</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乙から</w:t>
      </w:r>
      <w:r w:rsidR="002730F8" w:rsidRPr="000060CE">
        <w:rPr>
          <w:rFonts w:asciiTheme="minorEastAsia" w:eastAsiaTheme="minorEastAsia" w:hAnsiTheme="minorEastAsia" w:hint="eastAsia"/>
          <w:szCs w:val="21"/>
        </w:rPr>
        <w:t>表記契約項目表８</w:t>
      </w:r>
      <w:r w:rsidRPr="000060CE">
        <w:rPr>
          <w:rFonts w:asciiTheme="minorEastAsia" w:eastAsiaTheme="minorEastAsia" w:hAnsiTheme="minorEastAsia"/>
          <w:szCs w:val="21"/>
        </w:rPr>
        <w:t>に掲げる乙の所有に係る設備</w:t>
      </w:r>
      <w:r w:rsidRPr="000060CE">
        <w:rPr>
          <w:rFonts w:asciiTheme="minorEastAsia" w:eastAsiaTheme="minorEastAsia" w:hAnsiTheme="minorEastAsia" w:hint="eastAsia"/>
          <w:szCs w:val="21"/>
        </w:rPr>
        <w:t>等</w:t>
      </w:r>
      <w:r w:rsidRPr="000060CE">
        <w:rPr>
          <w:rFonts w:asciiTheme="minorEastAsia" w:eastAsiaTheme="minorEastAsia" w:hAnsiTheme="minorEastAsia"/>
          <w:szCs w:val="21"/>
        </w:rPr>
        <w:t>を乙の同意を得て無償で受け入れ</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共同で使用するものとする。なお</w:t>
      </w:r>
      <w:r w:rsidR="003E26B8" w:rsidRPr="000060CE">
        <w:rPr>
          <w:rFonts w:asciiTheme="minorEastAsia" w:eastAsiaTheme="minorEastAsia" w:hAnsiTheme="minorEastAsia"/>
          <w:szCs w:val="21"/>
        </w:rPr>
        <w:t>、</w:t>
      </w:r>
      <w:r w:rsidRPr="000060CE">
        <w:rPr>
          <w:rFonts w:asciiTheme="minorEastAsia" w:eastAsiaTheme="minorEastAsia" w:hAnsiTheme="minorEastAsia" w:hint="eastAsia"/>
          <w:szCs w:val="21"/>
        </w:rPr>
        <w:t>甲は</w:t>
      </w:r>
      <w:r w:rsidRPr="000060CE">
        <w:rPr>
          <w:rFonts w:asciiTheme="minorEastAsia" w:eastAsiaTheme="minorEastAsia" w:hAnsiTheme="minorEastAsia"/>
          <w:szCs w:val="21"/>
        </w:rPr>
        <w:t>乙から受け入れた設備</w:t>
      </w:r>
      <w:r w:rsidRPr="000060CE">
        <w:rPr>
          <w:rFonts w:asciiTheme="minorEastAsia" w:eastAsiaTheme="minorEastAsia" w:hAnsiTheme="minorEastAsia" w:hint="eastAsia"/>
          <w:szCs w:val="21"/>
        </w:rPr>
        <w:t>等について</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その据付完了の時から返還に係る作業が開始される時まで善良なる管理者の注意義務をもってその保管にあたらなければならない。</w:t>
      </w:r>
    </w:p>
    <w:p w14:paraId="4D9081F0" w14:textId="77777777" w:rsidR="00DD34F8" w:rsidRPr="000060CE" w:rsidRDefault="00DD34F8" w:rsidP="008B04EB">
      <w:pPr>
        <w:pStyle w:val="af7"/>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３　前項に規定する設備の搬入及び据付けに要する経費は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乙の負担とする。</w:t>
      </w:r>
    </w:p>
    <w:p w14:paraId="3BD5BBE4" w14:textId="77777777" w:rsidR="00DD34F8" w:rsidRPr="000060CE" w:rsidRDefault="00DD34F8" w:rsidP="008B04EB">
      <w:pPr>
        <w:pStyle w:val="21"/>
        <w:spacing w:line="240" w:lineRule="auto"/>
        <w:ind w:firstLine="0"/>
        <w:rPr>
          <w:rFonts w:asciiTheme="minorEastAsia" w:eastAsiaTheme="minorEastAsia" w:hAnsiTheme="minorEastAsia"/>
          <w:szCs w:val="21"/>
        </w:rPr>
      </w:pPr>
    </w:p>
    <w:p w14:paraId="1195DC4B" w14:textId="77777777" w:rsidR="00DD34F8" w:rsidRPr="000060CE" w:rsidRDefault="00DD34F8" w:rsidP="008B04EB">
      <w:pPr>
        <w:pStyle w:val="21"/>
        <w:spacing w:line="240" w:lineRule="auto"/>
        <w:ind w:firstLine="0"/>
        <w:rPr>
          <w:rFonts w:asciiTheme="minorEastAsia" w:eastAsiaTheme="minorEastAsia" w:hAnsiTheme="minorEastAsia"/>
          <w:szCs w:val="21"/>
        </w:rPr>
      </w:pPr>
      <w:r w:rsidRPr="000060CE">
        <w:rPr>
          <w:rFonts w:asciiTheme="minorEastAsia" w:eastAsiaTheme="minorEastAsia" w:hAnsiTheme="minorEastAsia"/>
          <w:szCs w:val="21"/>
        </w:rPr>
        <w:t>（</w:t>
      </w:r>
      <w:r w:rsidRPr="000060CE">
        <w:rPr>
          <w:rFonts w:asciiTheme="minorEastAsia" w:eastAsiaTheme="minorEastAsia" w:hAnsiTheme="minorEastAsia" w:hint="eastAsia"/>
          <w:szCs w:val="21"/>
        </w:rPr>
        <w:t>講座の廃止</w:t>
      </w:r>
      <w:r w:rsidRPr="000060CE">
        <w:rPr>
          <w:rFonts w:asciiTheme="minorEastAsia" w:eastAsiaTheme="minorEastAsia" w:hAnsiTheme="minorEastAsia"/>
          <w:szCs w:val="21"/>
        </w:rPr>
        <w:t>又は</w:t>
      </w:r>
      <w:r w:rsidRPr="000060CE">
        <w:rPr>
          <w:rFonts w:asciiTheme="minorEastAsia" w:eastAsiaTheme="minorEastAsia" w:hAnsiTheme="minorEastAsia" w:hint="eastAsia"/>
          <w:szCs w:val="21"/>
        </w:rPr>
        <w:t>設置</w:t>
      </w:r>
      <w:r w:rsidRPr="000060CE">
        <w:rPr>
          <w:rFonts w:asciiTheme="minorEastAsia" w:eastAsiaTheme="minorEastAsia" w:hAnsiTheme="minorEastAsia"/>
          <w:szCs w:val="21"/>
        </w:rPr>
        <w:t>期間の</w:t>
      </w:r>
      <w:r w:rsidRPr="000060CE">
        <w:rPr>
          <w:rFonts w:asciiTheme="minorEastAsia" w:eastAsiaTheme="minorEastAsia" w:hAnsiTheme="minorEastAsia" w:hint="eastAsia"/>
          <w:szCs w:val="21"/>
        </w:rPr>
        <w:t>変更等</w:t>
      </w:r>
      <w:r w:rsidRPr="000060CE">
        <w:rPr>
          <w:rFonts w:asciiTheme="minorEastAsia" w:eastAsiaTheme="minorEastAsia" w:hAnsiTheme="minorEastAsia"/>
          <w:szCs w:val="21"/>
        </w:rPr>
        <w:t>）</w:t>
      </w:r>
    </w:p>
    <w:p w14:paraId="3D30E125" w14:textId="5599B3CC"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szCs w:val="21"/>
        </w:rPr>
        <w:t>第</w:t>
      </w:r>
      <w:r w:rsidR="002730F8" w:rsidRPr="000060CE">
        <w:rPr>
          <w:rFonts w:asciiTheme="minorEastAsia" w:eastAsiaTheme="minorEastAsia" w:hAnsiTheme="minorEastAsia" w:hint="eastAsia"/>
          <w:szCs w:val="21"/>
        </w:rPr>
        <w:t>１０</w:t>
      </w:r>
      <w:r w:rsidRPr="000060CE">
        <w:rPr>
          <w:rFonts w:asciiTheme="minorEastAsia" w:eastAsiaTheme="minorEastAsia" w:hAnsiTheme="minorEastAsia"/>
          <w:szCs w:val="21"/>
        </w:rPr>
        <w:t>条　天災</w:t>
      </w:r>
      <w:r w:rsidR="00A15EAB" w:rsidRPr="000060CE">
        <w:rPr>
          <w:rFonts w:asciiTheme="minorEastAsia" w:eastAsiaTheme="minorEastAsia" w:hAnsiTheme="minorEastAsia" w:hint="eastAsia"/>
          <w:szCs w:val="21"/>
        </w:rPr>
        <w:t>等の不可抗力又は</w:t>
      </w:r>
      <w:r w:rsidRPr="000060CE">
        <w:rPr>
          <w:rFonts w:asciiTheme="minorEastAsia" w:eastAsiaTheme="minorEastAsia" w:hAnsiTheme="minorEastAsia"/>
          <w:szCs w:val="21"/>
        </w:rPr>
        <w:t>研究遂行上やむを得ない事由がある</w:t>
      </w:r>
      <w:r w:rsidR="002730F8" w:rsidRPr="000060CE">
        <w:rPr>
          <w:rFonts w:asciiTheme="minorEastAsia" w:eastAsiaTheme="minorEastAsia" w:hAnsiTheme="minorEastAsia" w:hint="eastAsia"/>
          <w:szCs w:val="21"/>
        </w:rPr>
        <w:t>とき</w:t>
      </w:r>
      <w:r w:rsidRPr="000060CE">
        <w:rPr>
          <w:rFonts w:asciiTheme="minorEastAsia" w:eastAsiaTheme="minorEastAsia" w:hAnsiTheme="minorEastAsia" w:hint="eastAsia"/>
          <w:szCs w:val="21"/>
        </w:rPr>
        <w:t>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szCs w:val="21"/>
        </w:rPr>
        <w:t>甲乙協議の上</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本共同研究</w:t>
      </w:r>
      <w:r w:rsidRPr="000060CE">
        <w:rPr>
          <w:rFonts w:asciiTheme="minorEastAsia" w:eastAsiaTheme="minorEastAsia" w:hAnsiTheme="minorEastAsia" w:hint="eastAsia"/>
          <w:szCs w:val="21"/>
        </w:rPr>
        <w:t>講座を廃止</w:t>
      </w:r>
      <w:r w:rsidRPr="000060CE">
        <w:rPr>
          <w:rFonts w:asciiTheme="minorEastAsia" w:eastAsiaTheme="minorEastAsia" w:hAnsiTheme="minorEastAsia"/>
          <w:szCs w:val="21"/>
        </w:rPr>
        <w:t>し</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又は研究期間を延長することができる。この</w:t>
      </w:r>
      <w:r w:rsidRPr="000060CE">
        <w:rPr>
          <w:rFonts w:asciiTheme="minorEastAsia" w:eastAsiaTheme="minorEastAsia" w:hAnsiTheme="minorEastAsia" w:hint="eastAsia"/>
          <w:szCs w:val="21"/>
        </w:rPr>
        <w:t>場合において</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甲又は乙はその責を負わないものとする。</w:t>
      </w:r>
    </w:p>
    <w:p w14:paraId="173A0F40" w14:textId="77777777"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２　前項に基づく場合を除き</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甲又は乙からの本共同研究講座廃止の申し入れがあった場合は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甲乙協議の上</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双方の合意のあるときに限り</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本共同研究講座を廃止できるものとする。</w:t>
      </w:r>
    </w:p>
    <w:p w14:paraId="2967D6AE" w14:textId="77777777"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３　本共同研究講座に係る設置期間</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研究経費及び大幅な研究内容に関して変更がある場合は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甲乙協議の上</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共同研究講座変更契約書を締結するものとする。</w:t>
      </w:r>
    </w:p>
    <w:p w14:paraId="0FA38F2E" w14:textId="77777777" w:rsidR="00DD34F8" w:rsidRPr="000060CE" w:rsidRDefault="00DD34F8" w:rsidP="008B04EB">
      <w:pPr>
        <w:pStyle w:val="21"/>
        <w:spacing w:line="240" w:lineRule="auto"/>
        <w:ind w:firstLine="0"/>
        <w:rPr>
          <w:rFonts w:asciiTheme="minorEastAsia" w:eastAsiaTheme="minorEastAsia" w:hAnsiTheme="minorEastAsia"/>
          <w:szCs w:val="21"/>
        </w:rPr>
      </w:pPr>
    </w:p>
    <w:p w14:paraId="10B89382" w14:textId="77777777" w:rsidR="00DD34F8" w:rsidRPr="000060CE" w:rsidRDefault="00DD34F8" w:rsidP="008B04EB">
      <w:pPr>
        <w:pStyle w:val="21"/>
        <w:spacing w:line="240" w:lineRule="auto"/>
        <w:ind w:firstLine="0"/>
        <w:rPr>
          <w:rFonts w:asciiTheme="minorEastAsia" w:eastAsiaTheme="minorEastAsia" w:hAnsiTheme="minorEastAsia"/>
          <w:szCs w:val="21"/>
        </w:rPr>
      </w:pPr>
      <w:r w:rsidRPr="000060CE">
        <w:rPr>
          <w:rFonts w:asciiTheme="minorEastAsia" w:eastAsiaTheme="minorEastAsia" w:hAnsiTheme="minorEastAsia"/>
          <w:szCs w:val="21"/>
        </w:rPr>
        <w:t>（</w:t>
      </w:r>
      <w:r w:rsidRPr="000060CE">
        <w:rPr>
          <w:rFonts w:asciiTheme="minorEastAsia" w:eastAsiaTheme="minorEastAsia" w:hAnsiTheme="minorEastAsia" w:hint="eastAsia"/>
          <w:szCs w:val="21"/>
        </w:rPr>
        <w:t>本契約</w:t>
      </w:r>
      <w:r w:rsidRPr="000060CE">
        <w:rPr>
          <w:rFonts w:asciiTheme="minorEastAsia" w:eastAsiaTheme="minorEastAsia" w:hAnsiTheme="minorEastAsia"/>
          <w:szCs w:val="21"/>
        </w:rPr>
        <w:t>の完了又は</w:t>
      </w:r>
      <w:r w:rsidRPr="000060CE">
        <w:rPr>
          <w:rFonts w:asciiTheme="minorEastAsia" w:eastAsiaTheme="minorEastAsia" w:hAnsiTheme="minorEastAsia" w:hint="eastAsia"/>
          <w:szCs w:val="21"/>
        </w:rPr>
        <w:t>共同研究講座廃止</w:t>
      </w:r>
      <w:r w:rsidRPr="000060CE">
        <w:rPr>
          <w:rFonts w:asciiTheme="minorEastAsia" w:eastAsiaTheme="minorEastAsia" w:hAnsiTheme="minorEastAsia"/>
          <w:szCs w:val="21"/>
        </w:rPr>
        <w:t>等に伴う研究経費等の取扱い）</w:t>
      </w:r>
    </w:p>
    <w:p w14:paraId="13FF93C2" w14:textId="77777777"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szCs w:val="21"/>
        </w:rPr>
        <w:t>第</w:t>
      </w:r>
      <w:r w:rsidR="002730F8" w:rsidRPr="000060CE">
        <w:rPr>
          <w:rFonts w:asciiTheme="minorEastAsia" w:eastAsiaTheme="minorEastAsia" w:hAnsiTheme="minorEastAsia" w:hint="eastAsia"/>
          <w:szCs w:val="21"/>
        </w:rPr>
        <w:t>１１</w:t>
      </w:r>
      <w:r w:rsidRPr="000060CE">
        <w:rPr>
          <w:rFonts w:asciiTheme="minorEastAsia" w:eastAsiaTheme="minorEastAsia" w:hAnsiTheme="minorEastAsia"/>
          <w:szCs w:val="21"/>
        </w:rPr>
        <w:t>条　本</w:t>
      </w:r>
      <w:r w:rsidRPr="000060CE">
        <w:rPr>
          <w:rFonts w:asciiTheme="minorEastAsia" w:eastAsiaTheme="minorEastAsia" w:hAnsiTheme="minorEastAsia" w:hint="eastAsia"/>
          <w:szCs w:val="21"/>
        </w:rPr>
        <w:t>契約</w:t>
      </w:r>
      <w:r w:rsidRPr="000060CE">
        <w:rPr>
          <w:rFonts w:asciiTheme="minorEastAsia" w:eastAsiaTheme="minorEastAsia" w:hAnsiTheme="minorEastAsia"/>
          <w:szCs w:val="21"/>
        </w:rPr>
        <w:t>を完了し</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又は前条の規定により</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本共同研究</w:t>
      </w:r>
      <w:r w:rsidRPr="000060CE">
        <w:rPr>
          <w:rFonts w:asciiTheme="minorEastAsia" w:eastAsiaTheme="minorEastAsia" w:hAnsiTheme="minorEastAsia" w:hint="eastAsia"/>
          <w:szCs w:val="21"/>
        </w:rPr>
        <w:t>講座を廃止</w:t>
      </w:r>
      <w:r w:rsidRPr="000060CE">
        <w:rPr>
          <w:rFonts w:asciiTheme="minorEastAsia" w:eastAsiaTheme="minorEastAsia" w:hAnsiTheme="minorEastAsia"/>
          <w:szCs w:val="21"/>
        </w:rPr>
        <w:t>した場合において</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第</w:t>
      </w:r>
      <w:r w:rsidR="002730F8" w:rsidRPr="000060CE">
        <w:rPr>
          <w:rFonts w:asciiTheme="minorEastAsia" w:eastAsiaTheme="minorEastAsia" w:hAnsiTheme="minorEastAsia" w:hint="eastAsia"/>
          <w:szCs w:val="21"/>
        </w:rPr>
        <w:t>６</w:t>
      </w:r>
      <w:r w:rsidRPr="000060CE">
        <w:rPr>
          <w:rFonts w:asciiTheme="minorEastAsia" w:eastAsiaTheme="minorEastAsia" w:hAnsiTheme="minorEastAsia"/>
          <w:szCs w:val="21"/>
        </w:rPr>
        <w:t>条第</w:t>
      </w:r>
      <w:r w:rsidRPr="000060CE">
        <w:rPr>
          <w:rFonts w:asciiTheme="minorEastAsia" w:eastAsiaTheme="minorEastAsia" w:hAnsiTheme="minorEastAsia" w:hint="eastAsia"/>
          <w:szCs w:val="21"/>
        </w:rPr>
        <w:t>１</w:t>
      </w:r>
      <w:r w:rsidRPr="000060CE">
        <w:rPr>
          <w:rFonts w:asciiTheme="minorEastAsia" w:eastAsiaTheme="minorEastAsia" w:hAnsiTheme="minorEastAsia"/>
          <w:szCs w:val="21"/>
        </w:rPr>
        <w:t>項の規定により</w:t>
      </w:r>
      <w:r w:rsidRPr="000060CE">
        <w:rPr>
          <w:rFonts w:asciiTheme="minorEastAsia" w:eastAsiaTheme="minorEastAsia" w:hAnsiTheme="minorEastAsia" w:hint="eastAsia"/>
          <w:szCs w:val="21"/>
        </w:rPr>
        <w:t>乙が甲に支払った</w:t>
      </w:r>
      <w:r w:rsidRPr="000060CE">
        <w:rPr>
          <w:rFonts w:asciiTheme="minorEastAsia" w:eastAsiaTheme="minorEastAsia" w:hAnsiTheme="minorEastAsia"/>
          <w:szCs w:val="21"/>
        </w:rPr>
        <w:t>研究経費</w:t>
      </w:r>
      <w:r w:rsidRPr="000060CE">
        <w:rPr>
          <w:rFonts w:asciiTheme="minorEastAsia" w:eastAsiaTheme="minorEastAsia" w:hAnsiTheme="minorEastAsia" w:hint="eastAsia"/>
          <w:szCs w:val="21"/>
        </w:rPr>
        <w:t>（間接経費及び研究料を除く。）</w:t>
      </w:r>
      <w:r w:rsidRPr="000060CE">
        <w:rPr>
          <w:rFonts w:asciiTheme="minorEastAsia" w:eastAsiaTheme="minorEastAsia" w:hAnsiTheme="minorEastAsia"/>
          <w:szCs w:val="21"/>
        </w:rPr>
        <w:t>の額に不用が生じた</w:t>
      </w:r>
      <w:r w:rsidRPr="000060CE">
        <w:rPr>
          <w:rFonts w:asciiTheme="minorEastAsia" w:eastAsiaTheme="minorEastAsia" w:hAnsiTheme="minorEastAsia" w:hint="eastAsia"/>
          <w:szCs w:val="21"/>
        </w:rPr>
        <w:t>場合</w:t>
      </w:r>
      <w:r w:rsidRPr="000060CE">
        <w:rPr>
          <w:rFonts w:asciiTheme="minorEastAsia" w:eastAsiaTheme="minorEastAsia" w:hAnsiTheme="minorEastAsia"/>
          <w:szCs w:val="21"/>
        </w:rPr>
        <w:t>は</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乙は甲に不用となった額の返還を請求</w:t>
      </w:r>
      <w:r w:rsidRPr="000060CE">
        <w:rPr>
          <w:rFonts w:asciiTheme="minorEastAsia" w:eastAsiaTheme="minorEastAsia" w:hAnsiTheme="minorEastAsia" w:hint="eastAsia"/>
          <w:szCs w:val="21"/>
        </w:rPr>
        <w:t>することが</w:t>
      </w:r>
      <w:r w:rsidRPr="000060CE">
        <w:rPr>
          <w:rFonts w:asciiTheme="minorEastAsia" w:eastAsiaTheme="minorEastAsia" w:hAnsiTheme="minorEastAsia"/>
          <w:szCs w:val="21"/>
        </w:rPr>
        <w:t>できる。甲は乙からの返還請求があった</w:t>
      </w:r>
      <w:r w:rsidRPr="000060CE">
        <w:rPr>
          <w:rFonts w:asciiTheme="minorEastAsia" w:eastAsiaTheme="minorEastAsia" w:hAnsiTheme="minorEastAsia" w:hint="eastAsia"/>
          <w:szCs w:val="21"/>
        </w:rPr>
        <w:t>場合</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これに応じなければならない。</w:t>
      </w:r>
    </w:p>
    <w:p w14:paraId="4ED42F6D" w14:textId="77777777" w:rsidR="002730F8" w:rsidRPr="000060CE" w:rsidRDefault="00DD34F8" w:rsidP="008B04EB">
      <w:pPr>
        <w:pStyle w:val="af7"/>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lastRenderedPageBreak/>
        <w:t xml:space="preserve">２　</w:t>
      </w:r>
      <w:r w:rsidRPr="000060CE">
        <w:rPr>
          <w:rFonts w:asciiTheme="minorEastAsia" w:eastAsiaTheme="minorEastAsia" w:hAnsiTheme="minorEastAsia"/>
          <w:szCs w:val="21"/>
        </w:rPr>
        <w:t>甲は</w:t>
      </w:r>
      <w:r w:rsidR="003E26B8" w:rsidRPr="000060CE">
        <w:rPr>
          <w:rFonts w:asciiTheme="minorEastAsia" w:eastAsiaTheme="minorEastAsia" w:hAnsiTheme="minorEastAsia"/>
          <w:szCs w:val="21"/>
        </w:rPr>
        <w:t>、</w:t>
      </w:r>
      <w:r w:rsidR="002730F8" w:rsidRPr="000060CE">
        <w:rPr>
          <w:rFonts w:asciiTheme="minorEastAsia" w:eastAsiaTheme="minorEastAsia" w:hAnsiTheme="minorEastAsia" w:hint="eastAsia"/>
          <w:szCs w:val="21"/>
        </w:rPr>
        <w:t>乙が支払った</w:t>
      </w:r>
      <w:r w:rsidRPr="000060CE">
        <w:rPr>
          <w:rFonts w:asciiTheme="minorEastAsia" w:eastAsiaTheme="minorEastAsia" w:hAnsiTheme="minorEastAsia"/>
          <w:szCs w:val="21"/>
        </w:rPr>
        <w:t>研究経費に不足を生じる恐れが発生した</w:t>
      </w:r>
      <w:r w:rsidRPr="000060CE">
        <w:rPr>
          <w:rFonts w:asciiTheme="minorEastAsia" w:eastAsiaTheme="minorEastAsia" w:hAnsiTheme="minorEastAsia" w:hint="eastAsia"/>
          <w:szCs w:val="21"/>
        </w:rPr>
        <w:t>場合</w:t>
      </w:r>
      <w:r w:rsidRPr="000060CE">
        <w:rPr>
          <w:rFonts w:asciiTheme="minorEastAsia" w:eastAsiaTheme="minorEastAsia" w:hAnsiTheme="minorEastAsia"/>
          <w:szCs w:val="21"/>
        </w:rPr>
        <w:t>には</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直ちに</w:t>
      </w:r>
      <w:r w:rsidR="002730F8" w:rsidRPr="000060CE">
        <w:rPr>
          <w:rFonts w:asciiTheme="minorEastAsia" w:eastAsiaTheme="minorEastAsia" w:hAnsiTheme="minorEastAsia" w:hint="eastAsia"/>
          <w:szCs w:val="21"/>
        </w:rPr>
        <w:t>理由等を付して</w:t>
      </w:r>
      <w:r w:rsidRPr="000060CE">
        <w:rPr>
          <w:rFonts w:asciiTheme="minorEastAsia" w:eastAsiaTheme="minorEastAsia" w:hAnsiTheme="minorEastAsia"/>
          <w:szCs w:val="21"/>
        </w:rPr>
        <w:t>乙に書面により通知するものとする。この</w:t>
      </w:r>
      <w:r w:rsidRPr="000060CE">
        <w:rPr>
          <w:rFonts w:asciiTheme="minorEastAsia" w:eastAsiaTheme="minorEastAsia" w:hAnsiTheme="minorEastAsia" w:hint="eastAsia"/>
          <w:szCs w:val="21"/>
        </w:rPr>
        <w:t>場合において</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乙は甲と協議の上</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不足する研究経費を負担するかどうかを決定するものとする。</w:t>
      </w:r>
    </w:p>
    <w:p w14:paraId="3D2C3A0C" w14:textId="77777777" w:rsidR="00DD34F8" w:rsidRPr="000060CE" w:rsidRDefault="00DD34F8" w:rsidP="008B04EB">
      <w:pPr>
        <w:pStyle w:val="af7"/>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 xml:space="preserve">３　</w:t>
      </w:r>
      <w:r w:rsidRPr="000060CE">
        <w:rPr>
          <w:rFonts w:asciiTheme="minorEastAsia" w:eastAsiaTheme="minorEastAsia" w:hAnsiTheme="minorEastAsia"/>
          <w:szCs w:val="21"/>
        </w:rPr>
        <w:t>甲は</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本</w:t>
      </w:r>
      <w:r w:rsidRPr="000060CE">
        <w:rPr>
          <w:rFonts w:asciiTheme="minorEastAsia" w:eastAsiaTheme="minorEastAsia" w:hAnsiTheme="minorEastAsia" w:hint="eastAsia"/>
          <w:szCs w:val="21"/>
        </w:rPr>
        <w:t>契約</w:t>
      </w:r>
      <w:r w:rsidRPr="000060CE">
        <w:rPr>
          <w:rFonts w:asciiTheme="minorEastAsia" w:eastAsiaTheme="minorEastAsia" w:hAnsiTheme="minorEastAsia"/>
          <w:szCs w:val="21"/>
        </w:rPr>
        <w:t>を完了し</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又は</w:t>
      </w:r>
      <w:r w:rsidRPr="000060CE">
        <w:rPr>
          <w:rFonts w:asciiTheme="minorEastAsia" w:eastAsiaTheme="minorEastAsia" w:hAnsiTheme="minorEastAsia" w:hint="eastAsia"/>
          <w:szCs w:val="21"/>
        </w:rPr>
        <w:t>本共同研究講座を廃止</w:t>
      </w:r>
      <w:r w:rsidRPr="000060CE">
        <w:rPr>
          <w:rFonts w:asciiTheme="minorEastAsia" w:eastAsiaTheme="minorEastAsia" w:hAnsiTheme="minorEastAsia"/>
          <w:szCs w:val="21"/>
        </w:rPr>
        <w:t>した</w:t>
      </w:r>
      <w:r w:rsidRPr="000060CE">
        <w:rPr>
          <w:rFonts w:asciiTheme="minorEastAsia" w:eastAsiaTheme="minorEastAsia" w:hAnsiTheme="minorEastAsia" w:hint="eastAsia"/>
          <w:szCs w:val="21"/>
        </w:rPr>
        <w:t>とき</w:t>
      </w:r>
      <w:r w:rsidRPr="000060CE">
        <w:rPr>
          <w:rFonts w:asciiTheme="minorEastAsia" w:eastAsiaTheme="minorEastAsia" w:hAnsiTheme="minorEastAsia"/>
          <w:szCs w:val="21"/>
        </w:rPr>
        <w:t>には</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第</w:t>
      </w:r>
      <w:r w:rsidR="002730F8" w:rsidRPr="000060CE">
        <w:rPr>
          <w:rFonts w:asciiTheme="minorEastAsia" w:eastAsiaTheme="minorEastAsia" w:hAnsiTheme="minorEastAsia" w:hint="eastAsia"/>
          <w:szCs w:val="21"/>
        </w:rPr>
        <w:t>９</w:t>
      </w:r>
      <w:r w:rsidRPr="000060CE">
        <w:rPr>
          <w:rFonts w:asciiTheme="minorEastAsia" w:eastAsiaTheme="minorEastAsia" w:hAnsiTheme="minorEastAsia"/>
          <w:szCs w:val="21"/>
        </w:rPr>
        <w:t>条第</w:t>
      </w:r>
      <w:r w:rsidRPr="000060CE">
        <w:rPr>
          <w:rFonts w:asciiTheme="minorEastAsia" w:eastAsiaTheme="minorEastAsia" w:hAnsiTheme="minorEastAsia" w:hint="eastAsia"/>
          <w:szCs w:val="21"/>
        </w:rPr>
        <w:t>２</w:t>
      </w:r>
      <w:r w:rsidRPr="000060CE">
        <w:rPr>
          <w:rFonts w:asciiTheme="minorEastAsia" w:eastAsiaTheme="minorEastAsia" w:hAnsiTheme="minorEastAsia"/>
          <w:szCs w:val="21"/>
        </w:rPr>
        <w:t>項の</w:t>
      </w:r>
      <w:r w:rsidRPr="000060CE">
        <w:rPr>
          <w:rFonts w:asciiTheme="minorEastAsia" w:eastAsiaTheme="minorEastAsia" w:hAnsiTheme="minorEastAsia" w:hint="eastAsia"/>
          <w:szCs w:val="21"/>
        </w:rPr>
        <w:t>提供</w:t>
      </w:r>
      <w:r w:rsidRPr="000060CE">
        <w:rPr>
          <w:rFonts w:asciiTheme="minorEastAsia" w:eastAsiaTheme="minorEastAsia" w:hAnsiTheme="minorEastAsia"/>
          <w:szCs w:val="21"/>
        </w:rPr>
        <w:t>設備</w:t>
      </w:r>
      <w:r w:rsidRPr="000060CE">
        <w:rPr>
          <w:rFonts w:asciiTheme="minorEastAsia" w:eastAsiaTheme="minorEastAsia" w:hAnsiTheme="minorEastAsia" w:hint="eastAsia"/>
          <w:szCs w:val="21"/>
        </w:rPr>
        <w:t>等</w:t>
      </w:r>
      <w:r w:rsidRPr="000060CE">
        <w:rPr>
          <w:rFonts w:asciiTheme="minorEastAsia" w:eastAsiaTheme="minorEastAsia" w:hAnsiTheme="minorEastAsia"/>
          <w:szCs w:val="21"/>
        </w:rPr>
        <w:t>を</w:t>
      </w:r>
      <w:r w:rsidRPr="000060CE">
        <w:rPr>
          <w:rFonts w:asciiTheme="minorEastAsia" w:eastAsiaTheme="minorEastAsia" w:hAnsiTheme="minorEastAsia" w:hint="eastAsia"/>
          <w:szCs w:val="21"/>
        </w:rPr>
        <w:t>契約</w:t>
      </w:r>
      <w:r w:rsidRPr="000060CE">
        <w:rPr>
          <w:rFonts w:asciiTheme="minorEastAsia" w:eastAsiaTheme="minorEastAsia" w:hAnsiTheme="minorEastAsia"/>
          <w:szCs w:val="21"/>
        </w:rPr>
        <w:t>の完了又は</w:t>
      </w:r>
      <w:r w:rsidRPr="000060CE">
        <w:rPr>
          <w:rFonts w:asciiTheme="minorEastAsia" w:eastAsiaTheme="minorEastAsia" w:hAnsiTheme="minorEastAsia" w:hint="eastAsia"/>
          <w:szCs w:val="21"/>
        </w:rPr>
        <w:t>講座廃止</w:t>
      </w:r>
      <w:r w:rsidRPr="000060CE">
        <w:rPr>
          <w:rFonts w:asciiTheme="minorEastAsia" w:eastAsiaTheme="minorEastAsia" w:hAnsiTheme="minorEastAsia"/>
          <w:szCs w:val="21"/>
        </w:rPr>
        <w:t>の時点の状態で乙に返還するものとする。この</w:t>
      </w:r>
      <w:r w:rsidRPr="000060CE">
        <w:rPr>
          <w:rFonts w:asciiTheme="minorEastAsia" w:eastAsiaTheme="minorEastAsia" w:hAnsiTheme="minorEastAsia" w:hint="eastAsia"/>
          <w:szCs w:val="21"/>
        </w:rPr>
        <w:t>場合において</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撤去及び搬出に要する経費は</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乙の負担とする。</w:t>
      </w:r>
    </w:p>
    <w:p w14:paraId="64BBA2D8" w14:textId="77777777" w:rsidR="00DD34F8" w:rsidRPr="000060CE" w:rsidRDefault="00DD34F8" w:rsidP="00DD7161">
      <w:pPr>
        <w:pStyle w:val="af8"/>
        <w:ind w:left="178" w:hangingChars="85" w:hanging="178"/>
        <w:rPr>
          <w:rFonts w:asciiTheme="minorEastAsia" w:eastAsiaTheme="minorEastAsia" w:hAnsiTheme="minorEastAsia"/>
        </w:rPr>
      </w:pPr>
    </w:p>
    <w:p w14:paraId="0D63130F" w14:textId="77777777" w:rsidR="00DD34F8" w:rsidRPr="000060CE" w:rsidRDefault="00DD34F8" w:rsidP="008B04EB">
      <w:pPr>
        <w:pStyle w:val="af7"/>
        <w:spacing w:line="240" w:lineRule="auto"/>
        <w:rPr>
          <w:rFonts w:asciiTheme="minorEastAsia" w:eastAsiaTheme="minorEastAsia" w:hAnsiTheme="minorEastAsia"/>
          <w:szCs w:val="21"/>
        </w:rPr>
      </w:pPr>
      <w:r w:rsidRPr="000060CE">
        <w:rPr>
          <w:rFonts w:asciiTheme="minorEastAsia" w:eastAsiaTheme="minorEastAsia" w:hAnsiTheme="minorEastAsia"/>
          <w:szCs w:val="21"/>
        </w:rPr>
        <w:t>（知的</w:t>
      </w:r>
      <w:r w:rsidRPr="000060CE">
        <w:rPr>
          <w:rFonts w:asciiTheme="minorEastAsia" w:eastAsiaTheme="minorEastAsia" w:hAnsiTheme="minorEastAsia" w:hint="eastAsia"/>
          <w:szCs w:val="21"/>
        </w:rPr>
        <w:t>財産</w:t>
      </w:r>
      <w:r w:rsidRPr="000060CE">
        <w:rPr>
          <w:rFonts w:asciiTheme="minorEastAsia" w:eastAsiaTheme="minorEastAsia" w:hAnsiTheme="minorEastAsia"/>
          <w:szCs w:val="21"/>
        </w:rPr>
        <w:t>権</w:t>
      </w:r>
      <w:r w:rsidRPr="000060CE">
        <w:rPr>
          <w:rFonts w:asciiTheme="minorEastAsia" w:eastAsiaTheme="minorEastAsia" w:hAnsiTheme="minorEastAsia" w:hint="eastAsia"/>
          <w:szCs w:val="21"/>
        </w:rPr>
        <w:t>の帰属及び出願</w:t>
      </w:r>
      <w:r w:rsidRPr="000060CE">
        <w:rPr>
          <w:rFonts w:asciiTheme="minorEastAsia" w:eastAsiaTheme="minorEastAsia" w:hAnsiTheme="minorEastAsia"/>
          <w:szCs w:val="21"/>
        </w:rPr>
        <w:t>）</w:t>
      </w:r>
    </w:p>
    <w:p w14:paraId="2CDEF114" w14:textId="77777777" w:rsidR="00DD34F8" w:rsidRPr="000060CE" w:rsidRDefault="00DD34F8" w:rsidP="008B04EB">
      <w:pPr>
        <w:pStyle w:val="af7"/>
        <w:spacing w:line="240" w:lineRule="auto"/>
        <w:rPr>
          <w:rFonts w:asciiTheme="minorEastAsia" w:eastAsiaTheme="minorEastAsia" w:hAnsiTheme="minorEastAsia"/>
          <w:szCs w:val="21"/>
        </w:rPr>
      </w:pPr>
      <w:r w:rsidRPr="000060CE">
        <w:rPr>
          <w:rFonts w:asciiTheme="minorEastAsia" w:eastAsiaTheme="minorEastAsia" w:hAnsiTheme="minorEastAsia"/>
          <w:szCs w:val="21"/>
        </w:rPr>
        <w:t>第</w:t>
      </w:r>
      <w:r w:rsidR="00E571E4" w:rsidRPr="000060CE">
        <w:rPr>
          <w:rFonts w:asciiTheme="minorEastAsia" w:eastAsiaTheme="minorEastAsia" w:hAnsiTheme="minorEastAsia" w:hint="eastAsia"/>
          <w:szCs w:val="21"/>
        </w:rPr>
        <w:t>１２</w:t>
      </w:r>
      <w:r w:rsidRPr="000060CE">
        <w:rPr>
          <w:rFonts w:asciiTheme="minorEastAsia" w:eastAsiaTheme="minorEastAsia" w:hAnsiTheme="minorEastAsia"/>
          <w:szCs w:val="21"/>
        </w:rPr>
        <w:t>条　甲及び乙は</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本共同</w:t>
      </w:r>
      <w:r w:rsidRPr="000060CE">
        <w:rPr>
          <w:rFonts w:asciiTheme="minorEastAsia" w:eastAsiaTheme="minorEastAsia" w:hAnsiTheme="minorEastAsia" w:hint="eastAsia"/>
          <w:szCs w:val="21"/>
        </w:rPr>
        <w:t>研究講座における</w:t>
      </w:r>
      <w:r w:rsidRPr="000060CE">
        <w:rPr>
          <w:rFonts w:asciiTheme="minorEastAsia" w:eastAsiaTheme="minorEastAsia" w:hAnsiTheme="minorEastAsia"/>
          <w:szCs w:val="21"/>
        </w:rPr>
        <w:t>研究の実施に伴い</w:t>
      </w:r>
      <w:r w:rsidR="00E571E4" w:rsidRPr="000060CE">
        <w:rPr>
          <w:rFonts w:asciiTheme="minorEastAsia" w:eastAsiaTheme="minorEastAsia" w:hAnsiTheme="minorEastAsia" w:hint="eastAsia"/>
          <w:szCs w:val="21"/>
        </w:rPr>
        <w:t>発明等を創作</w:t>
      </w:r>
      <w:r w:rsidRPr="000060CE">
        <w:rPr>
          <w:rFonts w:asciiTheme="minorEastAsia" w:eastAsiaTheme="minorEastAsia" w:hAnsiTheme="minorEastAsia" w:hint="eastAsia"/>
          <w:szCs w:val="21"/>
        </w:rPr>
        <w:t>した場合には</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速やかに相互に通</w:t>
      </w:r>
      <w:r w:rsidRPr="000060CE">
        <w:rPr>
          <w:rFonts w:asciiTheme="minorEastAsia" w:eastAsiaTheme="minorEastAsia" w:hAnsiTheme="minorEastAsia" w:hint="eastAsia"/>
          <w:szCs w:val="21"/>
        </w:rPr>
        <w:t>知しなけれ</w:t>
      </w:r>
      <w:r w:rsidRPr="000060CE">
        <w:rPr>
          <w:rFonts w:asciiTheme="minorEastAsia" w:eastAsiaTheme="minorEastAsia" w:hAnsiTheme="minorEastAsia"/>
          <w:szCs w:val="21"/>
        </w:rPr>
        <w:t>ばならない。</w:t>
      </w:r>
    </w:p>
    <w:p w14:paraId="7FD362CE" w14:textId="77777777" w:rsidR="00DD34F8" w:rsidRPr="000060CE" w:rsidRDefault="00DD34F8" w:rsidP="008B04EB">
      <w:pPr>
        <w:pStyle w:val="af7"/>
        <w:spacing w:line="240" w:lineRule="auto"/>
        <w:ind w:hangingChars="100"/>
        <w:rPr>
          <w:rFonts w:asciiTheme="minorEastAsia" w:eastAsiaTheme="minorEastAsia" w:hAnsiTheme="minorEastAsia"/>
          <w:szCs w:val="21"/>
        </w:rPr>
      </w:pPr>
      <w:r w:rsidRPr="000060CE">
        <w:rPr>
          <w:rFonts w:asciiTheme="minorEastAsia" w:eastAsiaTheme="minorEastAsia" w:hAnsiTheme="minorEastAsia" w:hint="eastAsia"/>
          <w:szCs w:val="21"/>
        </w:rPr>
        <w:t xml:space="preserve">２　</w:t>
      </w:r>
      <w:r w:rsidRPr="000060CE">
        <w:rPr>
          <w:rFonts w:asciiTheme="minorEastAsia" w:eastAsiaTheme="minorEastAsia" w:hAnsiTheme="minorEastAsia"/>
          <w:szCs w:val="21"/>
        </w:rPr>
        <w:t>本共同</w:t>
      </w:r>
      <w:r w:rsidRPr="000060CE">
        <w:rPr>
          <w:rFonts w:asciiTheme="minorEastAsia" w:eastAsiaTheme="minorEastAsia" w:hAnsiTheme="minorEastAsia" w:hint="eastAsia"/>
          <w:szCs w:val="21"/>
        </w:rPr>
        <w:t>研究講座における研究の実施により得られる知的財産権の甲の持分は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甲又は甲に属する研究担当者に帰属するものとする。</w:t>
      </w:r>
    </w:p>
    <w:p w14:paraId="6B82712B" w14:textId="77777777" w:rsidR="00DD34F8" w:rsidRPr="000060CE" w:rsidRDefault="00DD34F8" w:rsidP="008B04EB">
      <w:pPr>
        <w:pStyle w:val="af7"/>
        <w:spacing w:line="240" w:lineRule="auto"/>
        <w:ind w:hangingChars="100"/>
        <w:rPr>
          <w:rFonts w:asciiTheme="minorEastAsia" w:eastAsiaTheme="minorEastAsia" w:hAnsiTheme="minorEastAsia"/>
          <w:szCs w:val="21"/>
        </w:rPr>
      </w:pPr>
      <w:r w:rsidRPr="000060CE">
        <w:rPr>
          <w:rFonts w:asciiTheme="minorEastAsia" w:eastAsiaTheme="minorEastAsia" w:hAnsiTheme="minorEastAsia" w:hint="eastAsia"/>
          <w:szCs w:val="21"/>
        </w:rPr>
        <w:t>３　甲又は乙はそれぞれ</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甲又は乙に属する研究担当者が</w:t>
      </w:r>
      <w:r w:rsidRPr="000060CE">
        <w:rPr>
          <w:rFonts w:asciiTheme="minorEastAsia" w:eastAsiaTheme="minorEastAsia" w:hAnsiTheme="minorEastAsia"/>
          <w:szCs w:val="21"/>
        </w:rPr>
        <w:t>本共同</w:t>
      </w:r>
      <w:r w:rsidRPr="000060CE">
        <w:rPr>
          <w:rFonts w:asciiTheme="minorEastAsia" w:eastAsiaTheme="minorEastAsia" w:hAnsiTheme="minorEastAsia" w:hint="eastAsia"/>
          <w:szCs w:val="21"/>
        </w:rPr>
        <w:t>研究講座における研究の結果</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単独で発明等を行ったときは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単独帰属とし</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単独で出願等の手続きを行うことができるが</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当該発明等に係る知的財産権の出願等の前にあらかじめ乙又は甲の確認を得るものとする。この場合</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出願等の手続き及び権利保全に要する費用は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出願等を行おうとする者が負担するものとする。</w:t>
      </w:r>
    </w:p>
    <w:p w14:paraId="063C740A" w14:textId="049371C1" w:rsidR="00DD34F8" w:rsidRPr="000060CE" w:rsidRDefault="00DD34F8" w:rsidP="008B04EB">
      <w:pPr>
        <w:pStyle w:val="af7"/>
        <w:spacing w:line="240" w:lineRule="auto"/>
        <w:ind w:hangingChars="100"/>
        <w:rPr>
          <w:rFonts w:asciiTheme="minorEastAsia" w:eastAsiaTheme="minorEastAsia" w:hAnsiTheme="minorEastAsia"/>
          <w:szCs w:val="21"/>
        </w:rPr>
      </w:pPr>
      <w:r w:rsidRPr="000060CE">
        <w:rPr>
          <w:rFonts w:asciiTheme="minorEastAsia" w:eastAsiaTheme="minorEastAsia" w:hAnsiTheme="minorEastAsia" w:hint="eastAsia"/>
          <w:szCs w:val="21"/>
        </w:rPr>
        <w:t>４　甲及び乙は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甲に属する研究担当者及び乙に属する研究担当者が</w:t>
      </w:r>
      <w:r w:rsidRPr="000060CE">
        <w:rPr>
          <w:rFonts w:asciiTheme="minorEastAsia" w:eastAsiaTheme="minorEastAsia" w:hAnsiTheme="minorEastAsia"/>
          <w:szCs w:val="21"/>
        </w:rPr>
        <w:t>本共同</w:t>
      </w:r>
      <w:r w:rsidRPr="000060CE">
        <w:rPr>
          <w:rFonts w:asciiTheme="minorEastAsia" w:eastAsiaTheme="minorEastAsia" w:hAnsiTheme="minorEastAsia" w:hint="eastAsia"/>
          <w:szCs w:val="21"/>
        </w:rPr>
        <w:t>研究講座における研究の結果</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共同して発明等を行い</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当該発明等に係る知的財産権のうち</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甲に属する研究担当者の持分を第２項の規定により甲が</w:t>
      </w:r>
      <w:r w:rsidR="00A15EAB" w:rsidRPr="000060CE">
        <w:rPr>
          <w:rFonts w:asciiTheme="minorEastAsia" w:eastAsiaTheme="minorEastAsia" w:hAnsiTheme="minorEastAsia" w:hint="eastAsia"/>
          <w:szCs w:val="21"/>
        </w:rPr>
        <w:t>全て</w:t>
      </w:r>
      <w:r w:rsidRPr="000060CE">
        <w:rPr>
          <w:rFonts w:asciiTheme="minorEastAsia" w:eastAsiaTheme="minorEastAsia" w:hAnsiTheme="minorEastAsia" w:hint="eastAsia"/>
          <w:szCs w:val="21"/>
        </w:rPr>
        <w:t>承継した場合において</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当該発明等に係る出願等を行おうとするときは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当該知的財産権に係る甲及び乙の持分を協議して定めた上で</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別途締結する共同出願等契約にしたがって共同して出願等を行うものとする。ただし</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甲又は乙は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当該知的財産権を相手方から承継した場合</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単独で出願等をすることができる。</w:t>
      </w:r>
    </w:p>
    <w:p w14:paraId="583C4905" w14:textId="77777777" w:rsidR="00DD34F8" w:rsidRPr="000060CE" w:rsidRDefault="00DD34F8" w:rsidP="008B04EB">
      <w:pPr>
        <w:pStyle w:val="af7"/>
        <w:spacing w:line="240" w:lineRule="auto"/>
        <w:ind w:hangingChars="100"/>
        <w:rPr>
          <w:rFonts w:asciiTheme="minorEastAsia" w:eastAsiaTheme="minorEastAsia" w:hAnsiTheme="minorEastAsia"/>
          <w:szCs w:val="21"/>
        </w:rPr>
      </w:pPr>
      <w:r w:rsidRPr="000060CE">
        <w:rPr>
          <w:rFonts w:asciiTheme="minorEastAsia" w:eastAsiaTheme="minorEastAsia" w:hAnsiTheme="minorEastAsia" w:hint="eastAsia"/>
          <w:szCs w:val="21"/>
        </w:rPr>
        <w:t>５　乙は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szCs w:val="21"/>
        </w:rPr>
        <w:t>本共同</w:t>
      </w:r>
      <w:r w:rsidRPr="000060CE">
        <w:rPr>
          <w:rFonts w:asciiTheme="minorEastAsia" w:eastAsiaTheme="minorEastAsia" w:hAnsiTheme="minorEastAsia" w:hint="eastAsia"/>
          <w:szCs w:val="21"/>
        </w:rPr>
        <w:t>研究講座における研究の結果創造した発明等が甲に属する研究担当者と乙とが共有することとなった場合の当該出願等について</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当該研究担当者と協議の上</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別途定めるものとする。</w:t>
      </w:r>
    </w:p>
    <w:p w14:paraId="1BCA3729" w14:textId="77777777" w:rsidR="00DD34F8" w:rsidRPr="000060CE" w:rsidRDefault="00DD34F8" w:rsidP="008B04EB">
      <w:pPr>
        <w:pStyle w:val="af7"/>
        <w:spacing w:line="240" w:lineRule="auto"/>
        <w:rPr>
          <w:rFonts w:asciiTheme="minorEastAsia" w:eastAsiaTheme="minorEastAsia" w:hAnsiTheme="minorEastAsia"/>
          <w:szCs w:val="21"/>
        </w:rPr>
      </w:pPr>
    </w:p>
    <w:p w14:paraId="37B2DA6A" w14:textId="77777777" w:rsidR="00DD34F8" w:rsidRPr="000060CE" w:rsidRDefault="00DD34F8" w:rsidP="008B04EB">
      <w:pPr>
        <w:pStyle w:val="af7"/>
        <w:spacing w:line="240" w:lineRule="auto"/>
        <w:rPr>
          <w:rFonts w:asciiTheme="minorEastAsia" w:eastAsiaTheme="minorEastAsia" w:hAnsiTheme="minorEastAsia"/>
          <w:szCs w:val="21"/>
        </w:rPr>
      </w:pPr>
      <w:r w:rsidRPr="000060CE">
        <w:rPr>
          <w:rFonts w:asciiTheme="minorEastAsia" w:eastAsiaTheme="minorEastAsia" w:hAnsiTheme="minorEastAsia"/>
          <w:szCs w:val="21"/>
        </w:rPr>
        <w:t>（外国出願）</w:t>
      </w:r>
    </w:p>
    <w:p w14:paraId="6371E906" w14:textId="77777777" w:rsidR="00DD34F8" w:rsidRPr="000060CE" w:rsidRDefault="00DD34F8" w:rsidP="008B04EB">
      <w:pPr>
        <w:pStyle w:val="af7"/>
        <w:spacing w:line="240" w:lineRule="auto"/>
        <w:rPr>
          <w:rFonts w:asciiTheme="minorEastAsia" w:eastAsiaTheme="minorEastAsia" w:hAnsiTheme="minorEastAsia"/>
          <w:szCs w:val="21"/>
        </w:rPr>
      </w:pPr>
      <w:r w:rsidRPr="000060CE">
        <w:rPr>
          <w:rFonts w:asciiTheme="minorEastAsia" w:eastAsiaTheme="minorEastAsia" w:hAnsiTheme="minorEastAsia"/>
          <w:szCs w:val="21"/>
        </w:rPr>
        <w:t>第</w:t>
      </w:r>
      <w:r w:rsidR="00E571E4" w:rsidRPr="000060CE">
        <w:rPr>
          <w:rFonts w:asciiTheme="minorEastAsia" w:eastAsiaTheme="minorEastAsia" w:hAnsiTheme="minorEastAsia" w:hint="eastAsia"/>
          <w:szCs w:val="21"/>
        </w:rPr>
        <w:t>１３</w:t>
      </w:r>
      <w:r w:rsidRPr="000060CE">
        <w:rPr>
          <w:rFonts w:asciiTheme="minorEastAsia" w:eastAsiaTheme="minorEastAsia" w:hAnsiTheme="minorEastAsia"/>
          <w:szCs w:val="21"/>
        </w:rPr>
        <w:t xml:space="preserve">条　</w:t>
      </w:r>
      <w:r w:rsidR="00E571E4" w:rsidRPr="000060CE">
        <w:rPr>
          <w:rFonts w:asciiTheme="minorEastAsia" w:eastAsiaTheme="minorEastAsia" w:hAnsiTheme="minorEastAsia" w:hint="eastAsia"/>
          <w:szCs w:val="21"/>
        </w:rPr>
        <w:t>前条の規定は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外国における発明等に関する知的財産権の設定登録出願</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権利保全（以下「外国出願」という。）についても適用する。</w:t>
      </w:r>
    </w:p>
    <w:p w14:paraId="24058730" w14:textId="77777777" w:rsidR="00DD34F8" w:rsidRPr="000060CE" w:rsidRDefault="00DD34F8" w:rsidP="008B04EB">
      <w:pPr>
        <w:pStyle w:val="af7"/>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２　甲及び乙は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外国出願を行うにあたっては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双方協議の上行うものとする。</w:t>
      </w:r>
    </w:p>
    <w:p w14:paraId="03200785" w14:textId="77777777" w:rsidR="00DD34F8" w:rsidRPr="000060CE" w:rsidRDefault="00DD34F8" w:rsidP="008B04EB">
      <w:pPr>
        <w:pStyle w:val="af7"/>
        <w:spacing w:line="240" w:lineRule="auto"/>
        <w:rPr>
          <w:rFonts w:asciiTheme="minorEastAsia" w:eastAsiaTheme="minorEastAsia" w:hAnsiTheme="minorEastAsia"/>
          <w:szCs w:val="21"/>
        </w:rPr>
      </w:pPr>
    </w:p>
    <w:p w14:paraId="7ECD2CF0" w14:textId="77777777" w:rsidR="00DD34F8" w:rsidRPr="000060CE" w:rsidRDefault="00DD34F8" w:rsidP="008B04EB">
      <w:pPr>
        <w:pStyle w:val="10"/>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（甲単独帰属の知的財産権の取扱い）</w:t>
      </w:r>
    </w:p>
    <w:p w14:paraId="1E00821F" w14:textId="0C604F1B" w:rsidR="00DD34F8" w:rsidRPr="000060CE" w:rsidRDefault="00E571E4" w:rsidP="00805E7D">
      <w:pPr>
        <w:pStyle w:val="10"/>
        <w:spacing w:line="240" w:lineRule="auto"/>
        <w:ind w:left="210" w:hangingChars="100" w:hanging="210"/>
        <w:rPr>
          <w:rFonts w:asciiTheme="minorEastAsia" w:eastAsiaTheme="minorEastAsia" w:hAnsiTheme="minorEastAsia"/>
          <w:szCs w:val="21"/>
        </w:rPr>
      </w:pPr>
      <w:r w:rsidRPr="000060CE">
        <w:rPr>
          <w:rFonts w:asciiTheme="minorEastAsia" w:eastAsiaTheme="minorEastAsia" w:hAnsiTheme="minorEastAsia" w:hint="eastAsia"/>
          <w:szCs w:val="21"/>
        </w:rPr>
        <w:t>第１４条　乙</w:t>
      </w:r>
      <w:r w:rsidR="005A21F3" w:rsidRPr="000060CE">
        <w:rPr>
          <w:rFonts w:asciiTheme="minorEastAsia" w:eastAsiaTheme="minorEastAsia" w:hAnsiTheme="minorEastAsia" w:hint="eastAsia"/>
          <w:szCs w:val="21"/>
        </w:rPr>
        <w:t>が</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第１２</w:t>
      </w:r>
      <w:r w:rsidR="00DD34F8" w:rsidRPr="000060CE">
        <w:rPr>
          <w:rFonts w:asciiTheme="minorEastAsia" w:eastAsiaTheme="minorEastAsia" w:hAnsiTheme="minorEastAsia" w:hint="eastAsia"/>
          <w:szCs w:val="21"/>
        </w:rPr>
        <w:t>条第３項の規定により甲に単独帰属した知的財産権（以下「甲単独知的財産権」という。）の取扱いについて</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当該甲単独知的財産権の出願後原則１８０日以内に</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次に掲げるものから一つを</w:t>
      </w:r>
      <w:r w:rsidR="00A15EAB" w:rsidRPr="000060CE">
        <w:rPr>
          <w:rFonts w:asciiTheme="minorEastAsia" w:eastAsiaTheme="minorEastAsia" w:hAnsiTheme="minorEastAsia"/>
          <w:szCs w:val="21"/>
        </w:rPr>
        <w:t>希望することを申し出たときは、甲は乙との協議に応じる</w:t>
      </w:r>
      <w:r w:rsidR="00A15EAB"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一　譲渡を受ける</w:t>
      </w:r>
    </w:p>
    <w:p w14:paraId="148CAC24" w14:textId="77777777" w:rsidR="00DD34F8" w:rsidRPr="000060CE" w:rsidRDefault="00DD34F8" w:rsidP="008B04EB">
      <w:pPr>
        <w:pStyle w:val="10"/>
        <w:spacing w:line="240" w:lineRule="auto"/>
        <w:ind w:leftChars="100" w:left="220"/>
        <w:rPr>
          <w:rFonts w:asciiTheme="minorEastAsia" w:eastAsiaTheme="minorEastAsia" w:hAnsiTheme="minorEastAsia"/>
          <w:szCs w:val="21"/>
        </w:rPr>
      </w:pPr>
      <w:r w:rsidRPr="000060CE">
        <w:rPr>
          <w:rFonts w:asciiTheme="minorEastAsia" w:eastAsiaTheme="minorEastAsia" w:hAnsiTheme="minorEastAsia" w:hint="eastAsia"/>
          <w:szCs w:val="21"/>
        </w:rPr>
        <w:t>二　独占的な実施権の付与を受ける</w:t>
      </w:r>
    </w:p>
    <w:p w14:paraId="73B4A27D" w14:textId="77777777" w:rsidR="00DD34F8" w:rsidRPr="000060CE" w:rsidRDefault="00DD34F8" w:rsidP="008B04EB">
      <w:pPr>
        <w:pStyle w:val="10"/>
        <w:spacing w:line="240" w:lineRule="auto"/>
        <w:ind w:leftChars="100" w:left="220"/>
        <w:rPr>
          <w:rFonts w:asciiTheme="minorEastAsia" w:eastAsiaTheme="minorEastAsia" w:hAnsiTheme="minorEastAsia"/>
          <w:szCs w:val="21"/>
        </w:rPr>
      </w:pPr>
      <w:r w:rsidRPr="000060CE">
        <w:rPr>
          <w:rFonts w:asciiTheme="minorEastAsia" w:eastAsiaTheme="minorEastAsia" w:hAnsiTheme="minorEastAsia" w:hint="eastAsia"/>
          <w:szCs w:val="21"/>
        </w:rPr>
        <w:t>三　非独占的な実施権の付与を受ける</w:t>
      </w:r>
    </w:p>
    <w:p w14:paraId="3B64F608" w14:textId="42869E70" w:rsidR="00DD34F8" w:rsidRPr="000060CE" w:rsidRDefault="00DD34F8" w:rsidP="00805E7D">
      <w:pPr>
        <w:pStyle w:val="10"/>
        <w:spacing w:line="240" w:lineRule="auto"/>
        <w:ind w:leftChars="100" w:left="220"/>
        <w:rPr>
          <w:rFonts w:asciiTheme="minorEastAsia" w:eastAsiaTheme="minorEastAsia" w:hAnsiTheme="minorEastAsia"/>
          <w:szCs w:val="21"/>
        </w:rPr>
      </w:pPr>
      <w:r w:rsidRPr="000060CE">
        <w:rPr>
          <w:rFonts w:asciiTheme="minorEastAsia" w:eastAsiaTheme="minorEastAsia" w:hAnsiTheme="minorEastAsia" w:hint="eastAsia"/>
          <w:szCs w:val="21"/>
        </w:rPr>
        <w:t>２　甲及び乙は</w:t>
      </w:r>
      <w:r w:rsidR="003E26B8" w:rsidRPr="000060CE">
        <w:rPr>
          <w:rFonts w:asciiTheme="minorEastAsia" w:eastAsiaTheme="minorEastAsia" w:hAnsiTheme="minorEastAsia" w:hint="eastAsia"/>
          <w:szCs w:val="21"/>
        </w:rPr>
        <w:t>、</w:t>
      </w:r>
      <w:r w:rsidR="00A15EAB" w:rsidRPr="000060CE">
        <w:rPr>
          <w:rFonts w:asciiTheme="minorEastAsia" w:eastAsiaTheme="minorEastAsia" w:hAnsiTheme="minorEastAsia" w:hint="eastAsia"/>
          <w:szCs w:val="21"/>
        </w:rPr>
        <w:t>前項の協議において</w:t>
      </w:r>
      <w:r w:rsidRPr="000060CE">
        <w:rPr>
          <w:rFonts w:asciiTheme="minorEastAsia" w:eastAsiaTheme="minorEastAsia" w:hAnsiTheme="minorEastAsia" w:hint="eastAsia"/>
          <w:szCs w:val="21"/>
        </w:rPr>
        <w:t>取扱いに関する条件等について</w:t>
      </w:r>
      <w:r w:rsidR="00A15EAB" w:rsidRPr="000060CE">
        <w:rPr>
          <w:rFonts w:asciiTheme="minorEastAsia" w:eastAsiaTheme="minorEastAsia" w:hAnsiTheme="minorEastAsia" w:hint="eastAsia"/>
          <w:szCs w:val="21"/>
        </w:rPr>
        <w:t>合意した事項を</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別途</w:t>
      </w:r>
      <w:r w:rsidR="00A15EAB" w:rsidRPr="000060CE">
        <w:rPr>
          <w:rFonts w:asciiTheme="minorEastAsia" w:eastAsiaTheme="minorEastAsia" w:hAnsiTheme="minorEastAsia" w:hint="eastAsia"/>
          <w:szCs w:val="21"/>
        </w:rPr>
        <w:t>契約等に</w:t>
      </w:r>
      <w:r w:rsidRPr="000060CE">
        <w:rPr>
          <w:rFonts w:asciiTheme="minorEastAsia" w:eastAsiaTheme="minorEastAsia" w:hAnsiTheme="minorEastAsia" w:hint="eastAsia"/>
          <w:szCs w:val="21"/>
        </w:rPr>
        <w:t>定</w:t>
      </w:r>
      <w:r w:rsidR="00A15EAB" w:rsidRPr="000060CE">
        <w:rPr>
          <w:rFonts w:asciiTheme="minorEastAsia" w:eastAsiaTheme="minorEastAsia" w:hAnsiTheme="minorEastAsia" w:hint="eastAsia"/>
          <w:szCs w:val="21"/>
        </w:rPr>
        <w:t>め</w:t>
      </w:r>
      <w:r w:rsidRPr="000060CE">
        <w:rPr>
          <w:rFonts w:asciiTheme="minorEastAsia" w:eastAsiaTheme="minorEastAsia" w:hAnsiTheme="minorEastAsia" w:hint="eastAsia"/>
          <w:szCs w:val="21"/>
        </w:rPr>
        <w:t>るものとする。</w:t>
      </w:r>
    </w:p>
    <w:p w14:paraId="2B3F582A" w14:textId="4F0BA606"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３　甲は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乙が第１項各号のいずれも選択</w:t>
      </w:r>
      <w:r w:rsidR="00A15EAB" w:rsidRPr="000060CE">
        <w:rPr>
          <w:rFonts w:asciiTheme="minorEastAsia" w:eastAsiaTheme="minorEastAsia" w:hAnsiTheme="minorEastAsia" w:hint="eastAsia"/>
          <w:szCs w:val="21"/>
        </w:rPr>
        <w:t>することを希望</w:t>
      </w:r>
      <w:r w:rsidRPr="000060CE">
        <w:rPr>
          <w:rFonts w:asciiTheme="minorEastAsia" w:eastAsiaTheme="minorEastAsia" w:hAnsiTheme="minorEastAsia" w:hint="eastAsia"/>
          <w:szCs w:val="21"/>
        </w:rPr>
        <w:t>しないときは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当該甲単独知的財産権について</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自由に第三者に譲渡又は実施許諾できるものとする。</w:t>
      </w:r>
    </w:p>
    <w:p w14:paraId="38261322" w14:textId="77777777" w:rsidR="00DD34F8" w:rsidRPr="000060CE" w:rsidRDefault="00DD34F8" w:rsidP="008B04EB">
      <w:pPr>
        <w:pStyle w:val="af6"/>
        <w:spacing w:line="240" w:lineRule="auto"/>
        <w:rPr>
          <w:rFonts w:asciiTheme="minorEastAsia" w:eastAsiaTheme="minorEastAsia" w:hAnsiTheme="minorEastAsia"/>
          <w:szCs w:val="21"/>
        </w:rPr>
      </w:pPr>
    </w:p>
    <w:p w14:paraId="27B8CAF5" w14:textId="77777777"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（共有知的財産権の取扱い）</w:t>
      </w:r>
    </w:p>
    <w:p w14:paraId="774ED70B" w14:textId="68F80B56" w:rsidR="00DD34F8" w:rsidRPr="000060CE" w:rsidRDefault="00E571E4"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第１５</w:t>
      </w:r>
      <w:r w:rsidR="00DD34F8" w:rsidRPr="000060CE">
        <w:rPr>
          <w:rFonts w:asciiTheme="minorEastAsia" w:eastAsiaTheme="minorEastAsia" w:hAnsiTheme="minorEastAsia" w:hint="eastAsia"/>
          <w:szCs w:val="21"/>
        </w:rPr>
        <w:t xml:space="preserve">条　</w:t>
      </w:r>
      <w:r w:rsidRPr="000060CE">
        <w:rPr>
          <w:rFonts w:asciiTheme="minorEastAsia" w:eastAsiaTheme="minorEastAsia" w:hAnsiTheme="minorEastAsia" w:hint="eastAsia"/>
          <w:szCs w:val="21"/>
        </w:rPr>
        <w:t>乙は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第１２</w:t>
      </w:r>
      <w:r w:rsidR="00DD34F8" w:rsidRPr="000060CE">
        <w:rPr>
          <w:rFonts w:asciiTheme="minorEastAsia" w:eastAsiaTheme="minorEastAsia" w:hAnsiTheme="minorEastAsia" w:hint="eastAsia"/>
          <w:szCs w:val="21"/>
        </w:rPr>
        <w:t>条第４項の規定により甲と乙が共有することとなった知的財産権（以下「共有知的財産権」という。）の取扱いについて</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当該共有知的財産権の出願後原則１８０日以内（共同出願等契約において</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別に期限を定めた場合は</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その期限による）に</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次に掲げるものから一つを</w:t>
      </w:r>
      <w:r w:rsidR="00A15EAB" w:rsidRPr="000060CE">
        <w:rPr>
          <w:rFonts w:asciiTheme="minorEastAsia" w:eastAsiaTheme="minorEastAsia" w:hAnsiTheme="minorEastAsia" w:hint="eastAsia"/>
          <w:szCs w:val="21"/>
        </w:rPr>
        <w:t>協議の上、</w:t>
      </w:r>
      <w:r w:rsidR="00DD34F8" w:rsidRPr="000060CE">
        <w:rPr>
          <w:rFonts w:asciiTheme="minorEastAsia" w:eastAsiaTheme="minorEastAsia" w:hAnsiTheme="minorEastAsia" w:hint="eastAsia"/>
          <w:szCs w:val="21"/>
        </w:rPr>
        <w:t>選択できるものとする。</w:t>
      </w:r>
    </w:p>
    <w:p w14:paraId="269CAA1F" w14:textId="77777777" w:rsidR="00DD34F8" w:rsidRPr="000060CE" w:rsidRDefault="00DD34F8" w:rsidP="008B04EB">
      <w:pPr>
        <w:pStyle w:val="af6"/>
        <w:spacing w:line="240" w:lineRule="auto"/>
        <w:ind w:leftChars="100" w:left="220" w:firstLine="0"/>
        <w:rPr>
          <w:rFonts w:asciiTheme="minorEastAsia" w:eastAsiaTheme="minorEastAsia" w:hAnsiTheme="minorEastAsia"/>
          <w:szCs w:val="21"/>
        </w:rPr>
      </w:pPr>
      <w:r w:rsidRPr="000060CE">
        <w:rPr>
          <w:rFonts w:asciiTheme="minorEastAsia" w:eastAsiaTheme="minorEastAsia" w:hAnsiTheme="minorEastAsia" w:hint="eastAsia"/>
          <w:szCs w:val="21"/>
        </w:rPr>
        <w:t>一　甲の持分の譲渡を受ける</w:t>
      </w:r>
    </w:p>
    <w:p w14:paraId="63373B1B" w14:textId="77777777" w:rsidR="00DD34F8" w:rsidRPr="000060CE" w:rsidRDefault="00DD34F8" w:rsidP="008B04EB">
      <w:pPr>
        <w:pStyle w:val="af6"/>
        <w:spacing w:line="240" w:lineRule="auto"/>
        <w:ind w:leftChars="100" w:left="220" w:firstLine="0"/>
        <w:rPr>
          <w:rFonts w:asciiTheme="minorEastAsia" w:eastAsiaTheme="minorEastAsia" w:hAnsiTheme="minorEastAsia"/>
          <w:szCs w:val="21"/>
        </w:rPr>
      </w:pPr>
      <w:r w:rsidRPr="000060CE">
        <w:rPr>
          <w:rFonts w:asciiTheme="minorEastAsia" w:eastAsiaTheme="minorEastAsia" w:hAnsiTheme="minorEastAsia" w:hint="eastAsia"/>
          <w:szCs w:val="21"/>
        </w:rPr>
        <w:t>二　独占的な実施権の付与を受ける</w:t>
      </w:r>
    </w:p>
    <w:p w14:paraId="58E35E76" w14:textId="77777777" w:rsidR="00DD34F8" w:rsidRPr="000060CE" w:rsidRDefault="00DD34F8" w:rsidP="008B04EB">
      <w:pPr>
        <w:pStyle w:val="af6"/>
        <w:spacing w:line="240" w:lineRule="auto"/>
        <w:ind w:leftChars="100" w:left="220" w:firstLine="0"/>
        <w:rPr>
          <w:rFonts w:asciiTheme="minorEastAsia" w:eastAsiaTheme="minorEastAsia" w:hAnsiTheme="minorEastAsia"/>
          <w:szCs w:val="21"/>
        </w:rPr>
      </w:pPr>
      <w:r w:rsidRPr="000060CE">
        <w:rPr>
          <w:rFonts w:asciiTheme="minorEastAsia" w:eastAsiaTheme="minorEastAsia" w:hAnsiTheme="minorEastAsia" w:hint="eastAsia"/>
          <w:szCs w:val="21"/>
        </w:rPr>
        <w:t>三　非独占的な実施権の付与を受ける</w:t>
      </w:r>
    </w:p>
    <w:p w14:paraId="25ABC509" w14:textId="77777777" w:rsidR="00DD34F8" w:rsidRPr="000060CE" w:rsidRDefault="00DD34F8" w:rsidP="008B04EB">
      <w:pPr>
        <w:pStyle w:val="af6"/>
        <w:spacing w:line="240" w:lineRule="auto"/>
        <w:ind w:leftChars="100" w:left="220" w:firstLine="0"/>
        <w:rPr>
          <w:rFonts w:asciiTheme="minorEastAsia" w:eastAsiaTheme="minorEastAsia" w:hAnsiTheme="minorEastAsia"/>
          <w:szCs w:val="21"/>
        </w:rPr>
      </w:pPr>
      <w:r w:rsidRPr="000060CE">
        <w:rPr>
          <w:rFonts w:asciiTheme="minorEastAsia" w:eastAsiaTheme="minorEastAsia" w:hAnsiTheme="minorEastAsia" w:hint="eastAsia"/>
          <w:szCs w:val="21"/>
        </w:rPr>
        <w:t>四　設定登録時まで選択を保留する</w:t>
      </w:r>
    </w:p>
    <w:p w14:paraId="49B2C0E3" w14:textId="3CB16D69"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lastRenderedPageBreak/>
        <w:t>２　甲及び乙は</w:t>
      </w:r>
      <w:r w:rsidR="003E26B8" w:rsidRPr="000060CE">
        <w:rPr>
          <w:rFonts w:asciiTheme="minorEastAsia" w:eastAsiaTheme="minorEastAsia" w:hAnsiTheme="minorEastAsia" w:hint="eastAsia"/>
          <w:szCs w:val="21"/>
        </w:rPr>
        <w:t>、</w:t>
      </w:r>
      <w:r w:rsidR="00A15EAB" w:rsidRPr="000060CE">
        <w:rPr>
          <w:rFonts w:asciiTheme="minorEastAsia" w:eastAsiaTheme="minorEastAsia" w:hAnsiTheme="minorEastAsia" w:hint="eastAsia"/>
          <w:szCs w:val="21"/>
        </w:rPr>
        <w:t>前項の協議の結果、</w:t>
      </w:r>
      <w:r w:rsidRPr="000060CE">
        <w:rPr>
          <w:rFonts w:asciiTheme="minorEastAsia" w:eastAsiaTheme="minorEastAsia" w:hAnsiTheme="minorEastAsia" w:hint="eastAsia"/>
          <w:szCs w:val="21"/>
        </w:rPr>
        <w:t>乙が前項各号のいずれかを選択したときは</w:t>
      </w:r>
      <w:r w:rsidR="003E26B8" w:rsidRPr="000060CE">
        <w:rPr>
          <w:rFonts w:asciiTheme="minorEastAsia" w:eastAsiaTheme="minorEastAsia" w:hAnsiTheme="minorEastAsia" w:hint="eastAsia"/>
          <w:szCs w:val="21"/>
        </w:rPr>
        <w:t>、</w:t>
      </w:r>
      <w:r w:rsidR="00A15EAB" w:rsidRPr="000060CE">
        <w:rPr>
          <w:rFonts w:asciiTheme="minorEastAsia" w:eastAsiaTheme="minorEastAsia" w:hAnsiTheme="minorEastAsia" w:hint="eastAsia"/>
          <w:szCs w:val="21"/>
        </w:rPr>
        <w:t>当該</w:t>
      </w:r>
      <w:r w:rsidRPr="000060CE">
        <w:rPr>
          <w:rFonts w:asciiTheme="minorEastAsia" w:eastAsiaTheme="minorEastAsia" w:hAnsiTheme="minorEastAsia" w:hint="eastAsia"/>
          <w:szCs w:val="21"/>
        </w:rPr>
        <w:t>選択した取扱いに関する条件等について</w:t>
      </w:r>
      <w:r w:rsidR="00A15EAB" w:rsidRPr="000060CE">
        <w:rPr>
          <w:rFonts w:asciiTheme="minorEastAsia" w:eastAsiaTheme="minorEastAsia" w:hAnsiTheme="minorEastAsia" w:hint="eastAsia"/>
          <w:szCs w:val="21"/>
        </w:rPr>
        <w:t>合意した事項を</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別途</w:t>
      </w:r>
      <w:r w:rsidR="00A15EAB" w:rsidRPr="000060CE">
        <w:rPr>
          <w:rFonts w:asciiTheme="minorEastAsia" w:eastAsiaTheme="minorEastAsia" w:hAnsiTheme="minorEastAsia" w:hint="eastAsia"/>
          <w:szCs w:val="21"/>
        </w:rPr>
        <w:t>契約等に</w:t>
      </w:r>
      <w:r w:rsidRPr="000060CE">
        <w:rPr>
          <w:rFonts w:asciiTheme="minorEastAsia" w:eastAsiaTheme="minorEastAsia" w:hAnsiTheme="minorEastAsia" w:hint="eastAsia"/>
          <w:szCs w:val="21"/>
        </w:rPr>
        <w:t>定</w:t>
      </w:r>
      <w:r w:rsidR="00A15EAB" w:rsidRPr="000060CE">
        <w:rPr>
          <w:rFonts w:asciiTheme="minorEastAsia" w:eastAsiaTheme="minorEastAsia" w:hAnsiTheme="minorEastAsia" w:hint="eastAsia"/>
          <w:szCs w:val="21"/>
        </w:rPr>
        <w:t>め</w:t>
      </w:r>
      <w:r w:rsidRPr="000060CE">
        <w:rPr>
          <w:rFonts w:asciiTheme="minorEastAsia" w:eastAsiaTheme="minorEastAsia" w:hAnsiTheme="minorEastAsia" w:hint="eastAsia"/>
          <w:szCs w:val="21"/>
        </w:rPr>
        <w:t>るものとする。</w:t>
      </w:r>
    </w:p>
    <w:p w14:paraId="699E9D67" w14:textId="3FCFC384"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３　甲及び乙は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乙が第１項各号のいずれも選択</w:t>
      </w:r>
      <w:r w:rsidR="00A15EAB" w:rsidRPr="000060CE">
        <w:rPr>
          <w:rFonts w:asciiTheme="minorEastAsia" w:eastAsiaTheme="minorEastAsia" w:hAnsiTheme="minorEastAsia" w:hint="eastAsia"/>
          <w:szCs w:val="21"/>
        </w:rPr>
        <w:t>することを希望</w:t>
      </w:r>
      <w:r w:rsidRPr="000060CE">
        <w:rPr>
          <w:rFonts w:asciiTheme="minorEastAsia" w:eastAsiaTheme="minorEastAsia" w:hAnsiTheme="minorEastAsia" w:hint="eastAsia"/>
          <w:szCs w:val="21"/>
        </w:rPr>
        <w:t>しないときは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当該共有知的財産権について</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自由に第三者に持分譲渡又は実施許諾できるものとする。</w:t>
      </w:r>
    </w:p>
    <w:p w14:paraId="05096990" w14:textId="77777777" w:rsidR="00DD34F8" w:rsidRPr="000060CE" w:rsidRDefault="00DD34F8" w:rsidP="008B04EB">
      <w:pPr>
        <w:pStyle w:val="af6"/>
        <w:spacing w:line="240" w:lineRule="auto"/>
        <w:rPr>
          <w:rFonts w:asciiTheme="minorEastAsia" w:eastAsiaTheme="minorEastAsia" w:hAnsiTheme="minorEastAsia"/>
          <w:szCs w:val="21"/>
        </w:rPr>
      </w:pPr>
    </w:p>
    <w:p w14:paraId="5523776D" w14:textId="77777777"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 xml:space="preserve">　（共有知的財産権の実施料）</w:t>
      </w:r>
    </w:p>
    <w:p w14:paraId="4CA980B1" w14:textId="77777777" w:rsidR="00DD34F8" w:rsidRPr="000060CE" w:rsidRDefault="00E571E4"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第１６</w:t>
      </w:r>
      <w:r w:rsidR="00DD34F8" w:rsidRPr="000060CE">
        <w:rPr>
          <w:rFonts w:asciiTheme="minorEastAsia" w:eastAsiaTheme="minorEastAsia" w:hAnsiTheme="minorEastAsia" w:hint="eastAsia"/>
          <w:szCs w:val="21"/>
        </w:rPr>
        <w:t>条　共有知的財産権を第三者に実施させた場合の実施料は</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その許諾者の如何にかかわらず</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当該共有知的財産権に係る甲及び乙の持分に応じて</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それぞれに配分するものとする。なお</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配分の基礎となる実施料からは</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第三者に実施させるに要した交渉費用を控除することができるものとする。</w:t>
      </w:r>
    </w:p>
    <w:p w14:paraId="1DBAD5F4" w14:textId="77777777" w:rsidR="00DD34F8" w:rsidRPr="000060CE" w:rsidRDefault="00DD34F8" w:rsidP="008B04EB">
      <w:pPr>
        <w:pStyle w:val="af6"/>
        <w:spacing w:line="240" w:lineRule="auto"/>
        <w:rPr>
          <w:rFonts w:asciiTheme="minorEastAsia" w:eastAsiaTheme="minorEastAsia" w:hAnsiTheme="minorEastAsia"/>
          <w:szCs w:val="21"/>
        </w:rPr>
      </w:pPr>
    </w:p>
    <w:p w14:paraId="23AEA857" w14:textId="77777777"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（ノウハウの指定）</w:t>
      </w:r>
    </w:p>
    <w:p w14:paraId="7E7CDC01" w14:textId="77777777" w:rsidR="00DD34F8" w:rsidRPr="000060CE" w:rsidRDefault="00E571E4"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第１７</w:t>
      </w:r>
      <w:r w:rsidR="00DD34F8" w:rsidRPr="000060CE">
        <w:rPr>
          <w:rFonts w:asciiTheme="minorEastAsia" w:eastAsiaTheme="minorEastAsia" w:hAnsiTheme="minorEastAsia" w:hint="eastAsia"/>
          <w:szCs w:val="21"/>
        </w:rPr>
        <w:t>条　甲及び乙は</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szCs w:val="21"/>
        </w:rPr>
        <w:t>本共同</w:t>
      </w:r>
      <w:r w:rsidR="00DD34F8" w:rsidRPr="000060CE">
        <w:rPr>
          <w:rFonts w:asciiTheme="minorEastAsia" w:eastAsiaTheme="minorEastAsia" w:hAnsiTheme="minorEastAsia" w:hint="eastAsia"/>
          <w:szCs w:val="21"/>
        </w:rPr>
        <w:t>研究講座における研究の結果</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ノウハウに該当するものが生じた場合は</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協議の上</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速やかに書面にて指定するものとする。</w:t>
      </w:r>
    </w:p>
    <w:p w14:paraId="171120BB" w14:textId="77777777"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２　ノウハウの指定に当たっては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秘匿すべき期間を明示するものとする。</w:t>
      </w:r>
    </w:p>
    <w:p w14:paraId="07215DE9" w14:textId="77777777"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３　前項の秘匿すべき期間は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甲乙協議の上</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決定するものとし</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原則として</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szCs w:val="21"/>
        </w:rPr>
        <w:t>本共同</w:t>
      </w:r>
      <w:r w:rsidRPr="000060CE">
        <w:rPr>
          <w:rFonts w:asciiTheme="minorEastAsia" w:eastAsiaTheme="minorEastAsia" w:hAnsiTheme="minorEastAsia" w:hint="eastAsia"/>
          <w:szCs w:val="21"/>
        </w:rPr>
        <w:t>研究講座における研究完了の翌日から起算して５年間とする。ただし</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指定後において必要があるときは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甲乙協議の上</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秘匿すべき期間を延長し</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又は短縮することができる。</w:t>
      </w:r>
    </w:p>
    <w:p w14:paraId="261C5B0F" w14:textId="77777777" w:rsidR="00DD34F8" w:rsidRPr="000060CE" w:rsidRDefault="00DD34F8" w:rsidP="008B04EB">
      <w:pPr>
        <w:pStyle w:val="af6"/>
        <w:spacing w:line="240" w:lineRule="auto"/>
        <w:rPr>
          <w:rFonts w:asciiTheme="minorEastAsia" w:eastAsiaTheme="minorEastAsia" w:hAnsiTheme="minorEastAsia"/>
          <w:szCs w:val="21"/>
        </w:rPr>
      </w:pPr>
    </w:p>
    <w:p w14:paraId="28DE16C2" w14:textId="320CAC4B"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（プログラム等及びノウハウの取扱い）</w:t>
      </w:r>
    </w:p>
    <w:p w14:paraId="6B1BCED1" w14:textId="3493C5E5" w:rsidR="00DD34F8" w:rsidRPr="000060CE" w:rsidRDefault="00E571E4"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第１８</w:t>
      </w:r>
      <w:r w:rsidR="00DD34F8" w:rsidRPr="000060CE">
        <w:rPr>
          <w:rFonts w:asciiTheme="minorEastAsia" w:eastAsiaTheme="minorEastAsia" w:hAnsiTheme="minorEastAsia" w:hint="eastAsia"/>
          <w:szCs w:val="21"/>
        </w:rPr>
        <w:t xml:space="preserve">条　</w:t>
      </w:r>
      <w:r w:rsidR="00DD34F8" w:rsidRPr="000060CE">
        <w:rPr>
          <w:rFonts w:asciiTheme="minorEastAsia" w:eastAsiaTheme="minorEastAsia" w:hAnsiTheme="minorEastAsia"/>
          <w:szCs w:val="21"/>
        </w:rPr>
        <w:t>本共同</w:t>
      </w:r>
      <w:r w:rsidR="00DD34F8" w:rsidRPr="000060CE">
        <w:rPr>
          <w:rFonts w:asciiTheme="minorEastAsia" w:eastAsiaTheme="minorEastAsia" w:hAnsiTheme="minorEastAsia" w:hint="eastAsia"/>
          <w:szCs w:val="21"/>
        </w:rPr>
        <w:t>研究講座における研</w:t>
      </w:r>
      <w:r w:rsidRPr="000060CE">
        <w:rPr>
          <w:rFonts w:asciiTheme="minorEastAsia" w:eastAsiaTheme="minorEastAsia" w:hAnsiTheme="minorEastAsia" w:hint="eastAsia"/>
          <w:szCs w:val="21"/>
        </w:rPr>
        <w:t>究の結果生じたプログラム等及びノウハウの取扱いについては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第１２条から第１６</w:t>
      </w:r>
      <w:r w:rsidR="00DD34F8" w:rsidRPr="000060CE">
        <w:rPr>
          <w:rFonts w:asciiTheme="minorEastAsia" w:eastAsiaTheme="minorEastAsia" w:hAnsiTheme="minorEastAsia" w:hint="eastAsia"/>
          <w:szCs w:val="21"/>
        </w:rPr>
        <w:t>条における発明等の取扱いに準じるものとし</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甲乙協議の上</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別途決定するものとする。</w:t>
      </w:r>
    </w:p>
    <w:p w14:paraId="24DA0690" w14:textId="77777777" w:rsidR="00DD34F8" w:rsidRPr="000060CE" w:rsidRDefault="00DD34F8" w:rsidP="008B04EB">
      <w:pPr>
        <w:pStyle w:val="af6"/>
        <w:spacing w:line="240" w:lineRule="auto"/>
        <w:rPr>
          <w:rFonts w:asciiTheme="minorEastAsia" w:eastAsiaTheme="minorEastAsia" w:hAnsiTheme="minorEastAsia"/>
          <w:szCs w:val="21"/>
        </w:rPr>
      </w:pPr>
    </w:p>
    <w:p w14:paraId="48295BA5" w14:textId="2E1BAE4E" w:rsidR="00C5269C"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（甲における研究成果の使用）</w:t>
      </w:r>
    </w:p>
    <w:p w14:paraId="6F26FCA3" w14:textId="1E71EE6C" w:rsidR="00DD34F8" w:rsidRPr="000060CE" w:rsidRDefault="00C5269C" w:rsidP="00DD7161">
      <w:pPr>
        <w:ind w:left="210" w:hangingChars="100" w:hanging="210"/>
        <w:rPr>
          <w:rFonts w:asciiTheme="minorEastAsia" w:eastAsiaTheme="minorEastAsia" w:hAnsiTheme="minorEastAsia"/>
          <w:sz w:val="21"/>
          <w:szCs w:val="21"/>
          <w:lang w:eastAsia="ja-JP"/>
        </w:rPr>
      </w:pPr>
      <w:r w:rsidRPr="000060CE">
        <w:rPr>
          <w:rFonts w:asciiTheme="minorEastAsia" w:eastAsiaTheme="minorEastAsia" w:hAnsiTheme="minorEastAsia" w:hint="eastAsia"/>
          <w:sz w:val="21"/>
          <w:szCs w:val="21"/>
          <w:lang w:eastAsia="ja-JP"/>
        </w:rPr>
        <w:t>第１９条　甲及び甲の研究担当者は、</w:t>
      </w:r>
      <w:r w:rsidR="00A15EAB" w:rsidRPr="000060CE">
        <w:rPr>
          <w:rFonts w:asciiTheme="minorEastAsia" w:eastAsiaTheme="minorEastAsia" w:hAnsiTheme="minorEastAsia" w:hint="eastAsia"/>
          <w:sz w:val="21"/>
          <w:szCs w:val="21"/>
          <w:lang w:eastAsia="ja-JP"/>
        </w:rPr>
        <w:t>大学の社会的使命に鑑み、</w:t>
      </w:r>
      <w:r w:rsidRPr="000060CE">
        <w:rPr>
          <w:rFonts w:asciiTheme="minorEastAsia" w:eastAsiaTheme="minorEastAsia" w:hAnsiTheme="minorEastAsia" w:hint="eastAsia"/>
          <w:sz w:val="21"/>
          <w:szCs w:val="21"/>
          <w:lang w:eastAsia="ja-JP"/>
        </w:rPr>
        <w:t>第１７条のノウハウ秘匿期間及び第２１条の秘密保持の義務を遵守の上、一切の研究成果を教育及び研究活動のために無償にて使用することができるものと</w:t>
      </w:r>
      <w:r w:rsidR="00DD34F8" w:rsidRPr="000060CE">
        <w:rPr>
          <w:rFonts w:asciiTheme="minorEastAsia" w:eastAsiaTheme="minorEastAsia" w:hAnsiTheme="minorEastAsia" w:hint="eastAsia"/>
          <w:sz w:val="21"/>
          <w:szCs w:val="21"/>
          <w:lang w:eastAsia="ja-JP"/>
        </w:rPr>
        <w:t>する。</w:t>
      </w:r>
    </w:p>
    <w:p w14:paraId="45B6DB4C" w14:textId="77777777"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２　甲の研究担当者は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甲の所属を離れて他の非営利研究機関で教育及び研究活動を行う場合においても</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前項が準用されるものとする。</w:t>
      </w:r>
    </w:p>
    <w:p w14:paraId="1307C39C" w14:textId="77777777" w:rsidR="00DD34F8" w:rsidRPr="000060CE" w:rsidRDefault="00DD34F8" w:rsidP="008B04EB">
      <w:pPr>
        <w:pStyle w:val="af6"/>
        <w:spacing w:line="240" w:lineRule="auto"/>
        <w:rPr>
          <w:rFonts w:asciiTheme="minorEastAsia" w:eastAsiaTheme="minorEastAsia" w:hAnsiTheme="minorEastAsia"/>
          <w:szCs w:val="21"/>
        </w:rPr>
      </w:pPr>
    </w:p>
    <w:p w14:paraId="2BE7F8B6" w14:textId="77777777"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（情報交換</w:t>
      </w:r>
      <w:r w:rsidRPr="000060CE">
        <w:rPr>
          <w:rFonts w:asciiTheme="minorEastAsia" w:eastAsiaTheme="minorEastAsia" w:hAnsiTheme="minorEastAsia"/>
          <w:szCs w:val="21"/>
        </w:rPr>
        <w:t>）</w:t>
      </w:r>
    </w:p>
    <w:p w14:paraId="7D3D2B11" w14:textId="7DBF264A"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第</w:t>
      </w:r>
      <w:r w:rsidRPr="000060CE">
        <w:rPr>
          <w:rFonts w:asciiTheme="minorEastAsia" w:eastAsiaTheme="minorEastAsia" w:hAnsiTheme="minorEastAsia"/>
          <w:szCs w:val="21"/>
        </w:rPr>
        <w:t>２</w:t>
      </w:r>
      <w:r w:rsidR="00E571E4" w:rsidRPr="000060CE">
        <w:rPr>
          <w:rFonts w:asciiTheme="minorEastAsia" w:eastAsiaTheme="minorEastAsia" w:hAnsiTheme="minorEastAsia" w:hint="eastAsia"/>
          <w:szCs w:val="21"/>
        </w:rPr>
        <w:t>０</w:t>
      </w:r>
      <w:r w:rsidRPr="000060CE">
        <w:rPr>
          <w:rFonts w:asciiTheme="minorEastAsia" w:eastAsiaTheme="minorEastAsia" w:hAnsiTheme="minorEastAsia" w:hint="eastAsia"/>
          <w:szCs w:val="21"/>
        </w:rPr>
        <w:t>条　甲及び乙は</w:t>
      </w:r>
      <w:r w:rsidR="003E26B8" w:rsidRPr="000060CE">
        <w:rPr>
          <w:rFonts w:asciiTheme="minorEastAsia" w:eastAsiaTheme="minorEastAsia" w:hAnsiTheme="minorEastAsia" w:hint="eastAsia"/>
          <w:szCs w:val="21"/>
        </w:rPr>
        <w:t>、</w:t>
      </w:r>
      <w:r w:rsidR="00A40D23" w:rsidRPr="000060CE">
        <w:rPr>
          <w:rFonts w:asciiTheme="minorEastAsia" w:eastAsiaTheme="minorEastAsia" w:hAnsiTheme="minorEastAsia" w:hint="eastAsia"/>
          <w:szCs w:val="21"/>
        </w:rPr>
        <w:t>自己</w:t>
      </w:r>
      <w:r w:rsidR="00A15EAB" w:rsidRPr="000060CE">
        <w:rPr>
          <w:rFonts w:asciiTheme="minorEastAsia" w:eastAsiaTheme="minorEastAsia" w:hAnsiTheme="minorEastAsia" w:hint="eastAsia"/>
          <w:szCs w:val="21"/>
        </w:rPr>
        <w:t>が</w:t>
      </w:r>
      <w:r w:rsidRPr="000060CE">
        <w:rPr>
          <w:rFonts w:asciiTheme="minorEastAsia" w:eastAsiaTheme="minorEastAsia" w:hAnsiTheme="minorEastAsia"/>
          <w:szCs w:val="21"/>
        </w:rPr>
        <w:t>本共同</w:t>
      </w:r>
      <w:r w:rsidRPr="000060CE">
        <w:rPr>
          <w:rFonts w:asciiTheme="minorEastAsia" w:eastAsiaTheme="minorEastAsia" w:hAnsiTheme="minorEastAsia" w:hint="eastAsia"/>
          <w:szCs w:val="21"/>
        </w:rPr>
        <w:t>研究講座における研究の実施に必要</w:t>
      </w:r>
      <w:r w:rsidR="00A40D23" w:rsidRPr="000060CE">
        <w:rPr>
          <w:rFonts w:asciiTheme="minorEastAsia" w:eastAsiaTheme="minorEastAsia" w:hAnsiTheme="minorEastAsia" w:hint="eastAsia"/>
          <w:szCs w:val="21"/>
        </w:rPr>
        <w:t>と判断する</w:t>
      </w:r>
      <w:r w:rsidRPr="000060CE">
        <w:rPr>
          <w:rFonts w:asciiTheme="minorEastAsia" w:eastAsiaTheme="minorEastAsia" w:hAnsiTheme="minorEastAsia" w:hint="eastAsia"/>
          <w:szCs w:val="21"/>
        </w:rPr>
        <w:t>情報</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資料等を</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相互に無償で提供又は開示するものとする。ただし</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甲及び乙以外の者との契約により秘密保持の義務を負っているものについては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この限りではない。</w:t>
      </w:r>
    </w:p>
    <w:p w14:paraId="2EAA19EC" w14:textId="145D8D9C"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２　提供又は開示された情報</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資料等のうち返還</w:t>
      </w:r>
      <w:r w:rsidR="00A40D23" w:rsidRPr="000060CE">
        <w:rPr>
          <w:rFonts w:asciiTheme="minorEastAsia" w:eastAsiaTheme="minorEastAsia" w:hAnsiTheme="minorEastAsia" w:hint="eastAsia"/>
          <w:szCs w:val="21"/>
        </w:rPr>
        <w:t>又は廃棄を条件に提供又は開示された資料等を</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szCs w:val="21"/>
        </w:rPr>
        <w:t>本</w:t>
      </w:r>
      <w:r w:rsidRPr="000060CE">
        <w:rPr>
          <w:rFonts w:asciiTheme="minorEastAsia" w:eastAsiaTheme="minorEastAsia" w:hAnsiTheme="minorEastAsia" w:hint="eastAsia"/>
          <w:szCs w:val="21"/>
        </w:rPr>
        <w:t>契約完了後又は本</w:t>
      </w:r>
      <w:r w:rsidRPr="000060CE">
        <w:rPr>
          <w:rFonts w:asciiTheme="minorEastAsia" w:eastAsiaTheme="minorEastAsia" w:hAnsiTheme="minorEastAsia"/>
          <w:szCs w:val="21"/>
        </w:rPr>
        <w:t>共同</w:t>
      </w:r>
      <w:r w:rsidRPr="000060CE">
        <w:rPr>
          <w:rFonts w:asciiTheme="minorEastAsia" w:eastAsiaTheme="minorEastAsia" w:hAnsiTheme="minorEastAsia" w:hint="eastAsia"/>
          <w:szCs w:val="21"/>
        </w:rPr>
        <w:t>研究講座廃止後</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相手方に返還</w:t>
      </w:r>
      <w:r w:rsidR="00A40D23" w:rsidRPr="000060CE">
        <w:rPr>
          <w:rFonts w:asciiTheme="minorEastAsia" w:eastAsiaTheme="minorEastAsia" w:hAnsiTheme="minorEastAsia" w:hint="eastAsia"/>
          <w:szCs w:val="21"/>
        </w:rPr>
        <w:t>又は廃棄</w:t>
      </w:r>
      <w:r w:rsidRPr="000060CE">
        <w:rPr>
          <w:rFonts w:asciiTheme="minorEastAsia" w:eastAsiaTheme="minorEastAsia" w:hAnsiTheme="minorEastAsia" w:hint="eastAsia"/>
          <w:szCs w:val="21"/>
        </w:rPr>
        <w:t>するものとする。</w:t>
      </w:r>
    </w:p>
    <w:p w14:paraId="4EB13831" w14:textId="77777777" w:rsidR="00DD34F8" w:rsidRPr="000060CE" w:rsidRDefault="00DD34F8" w:rsidP="008B04EB">
      <w:pPr>
        <w:pStyle w:val="af6"/>
        <w:spacing w:line="240" w:lineRule="auto"/>
        <w:rPr>
          <w:rFonts w:asciiTheme="minorEastAsia" w:eastAsiaTheme="minorEastAsia" w:hAnsiTheme="minorEastAsia"/>
          <w:szCs w:val="21"/>
        </w:rPr>
      </w:pPr>
    </w:p>
    <w:p w14:paraId="7FC5983F" w14:textId="77777777"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szCs w:val="21"/>
        </w:rPr>
        <w:t>（秘密の保持）</w:t>
      </w:r>
    </w:p>
    <w:p w14:paraId="7E467AE3" w14:textId="38BC8191" w:rsidR="007F716D"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szCs w:val="21"/>
        </w:rPr>
        <w:t>第</w:t>
      </w:r>
      <w:r w:rsidR="00E571E4" w:rsidRPr="000060CE">
        <w:rPr>
          <w:rFonts w:asciiTheme="minorEastAsia" w:eastAsiaTheme="minorEastAsia" w:hAnsiTheme="minorEastAsia" w:hint="eastAsia"/>
          <w:szCs w:val="21"/>
        </w:rPr>
        <w:t>２１</w:t>
      </w:r>
      <w:r w:rsidRPr="000060CE">
        <w:rPr>
          <w:rFonts w:asciiTheme="minorEastAsia" w:eastAsiaTheme="minorEastAsia" w:hAnsiTheme="minorEastAsia"/>
          <w:szCs w:val="21"/>
        </w:rPr>
        <w:t>条</w:t>
      </w:r>
      <w:r w:rsidRPr="000060CE">
        <w:rPr>
          <w:rFonts w:asciiTheme="minorEastAsia" w:eastAsiaTheme="minorEastAsia" w:hAnsiTheme="minorEastAsia" w:hint="eastAsia"/>
          <w:szCs w:val="21"/>
        </w:rPr>
        <w:t xml:space="preserve">　甲及び乙は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szCs w:val="21"/>
        </w:rPr>
        <w:t>本共同</w:t>
      </w:r>
      <w:r w:rsidRPr="000060CE">
        <w:rPr>
          <w:rFonts w:asciiTheme="minorEastAsia" w:eastAsiaTheme="minorEastAsia" w:hAnsiTheme="minorEastAsia" w:hint="eastAsia"/>
          <w:szCs w:val="21"/>
        </w:rPr>
        <w:t>研究講座における研究の実施に当たり</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相手方より開示を受けた技術上及び営業上の一切の情報</w:t>
      </w:r>
      <w:r w:rsidR="00E571E4" w:rsidRPr="000060CE">
        <w:rPr>
          <w:rFonts w:asciiTheme="minorEastAsia" w:eastAsiaTheme="minorEastAsia" w:hAnsiTheme="minorEastAsia" w:hint="eastAsia"/>
          <w:szCs w:val="21"/>
        </w:rPr>
        <w:t>のうち秘密である旨明示された情報</w:t>
      </w:r>
      <w:r w:rsidR="00A40D23" w:rsidRPr="000060CE">
        <w:rPr>
          <w:rFonts w:asciiTheme="minorEastAsia" w:eastAsiaTheme="minorEastAsia" w:hAnsiTheme="minorEastAsia" w:hint="eastAsia"/>
          <w:szCs w:val="21"/>
        </w:rPr>
        <w:t>又は口頭で開示されかつ開示に際し秘密である旨明示され開示後３０日以内に書面で相手方に対して通知されたもの</w:t>
      </w:r>
      <w:r w:rsidR="00E571E4" w:rsidRPr="000060CE">
        <w:rPr>
          <w:rFonts w:asciiTheme="minorEastAsia" w:eastAsiaTheme="minorEastAsia" w:hAnsiTheme="minorEastAsia" w:hint="eastAsia"/>
          <w:szCs w:val="21"/>
        </w:rPr>
        <w:t>（以下「秘密情報</w:t>
      </w:r>
      <w:r w:rsidRPr="000060CE">
        <w:rPr>
          <w:rFonts w:asciiTheme="minorEastAsia" w:eastAsiaTheme="minorEastAsia" w:hAnsiTheme="minorEastAsia" w:hint="eastAsia"/>
          <w:szCs w:val="21"/>
        </w:rPr>
        <w:t>」という。）</w:t>
      </w:r>
      <w:r w:rsidR="00E571E4" w:rsidRPr="000060CE">
        <w:rPr>
          <w:rFonts w:asciiTheme="minorEastAsia" w:eastAsiaTheme="minorEastAsia" w:hAnsiTheme="minorEastAsia" w:hint="eastAsia"/>
          <w:szCs w:val="21"/>
        </w:rPr>
        <w:t>について</w:t>
      </w:r>
      <w:r w:rsidR="003E26B8" w:rsidRPr="000060CE">
        <w:rPr>
          <w:rFonts w:asciiTheme="minorEastAsia" w:eastAsiaTheme="minorEastAsia" w:hAnsiTheme="minorEastAsia" w:hint="eastAsia"/>
          <w:szCs w:val="21"/>
        </w:rPr>
        <w:t>、</w:t>
      </w:r>
      <w:r w:rsidR="00E571E4" w:rsidRPr="000060CE">
        <w:rPr>
          <w:rFonts w:asciiTheme="minorEastAsia" w:eastAsiaTheme="minorEastAsia" w:hAnsiTheme="minorEastAsia" w:hint="eastAsia"/>
          <w:szCs w:val="21"/>
        </w:rPr>
        <w:t>研究担当者</w:t>
      </w:r>
      <w:r w:rsidR="00A40D23" w:rsidRPr="000060CE">
        <w:rPr>
          <w:rFonts w:asciiTheme="minorEastAsia" w:eastAsiaTheme="minorEastAsia" w:hAnsiTheme="minorEastAsia" w:hint="eastAsia"/>
          <w:szCs w:val="21"/>
        </w:rPr>
        <w:t>、研究協力者並びに自己の属する本共同研究の実施及び管理のために秘密情報を知る必要のある役職員</w:t>
      </w:r>
      <w:r w:rsidR="00A15EAB" w:rsidRPr="000060CE">
        <w:rPr>
          <w:rFonts w:asciiTheme="minorEastAsia" w:eastAsiaTheme="minorEastAsia" w:hAnsiTheme="minorEastAsia" w:hint="eastAsia"/>
          <w:szCs w:val="21"/>
        </w:rPr>
        <w:t>及び従業員</w:t>
      </w:r>
      <w:r w:rsidR="00A40D23" w:rsidRPr="000060CE">
        <w:rPr>
          <w:rFonts w:asciiTheme="minorEastAsia" w:eastAsiaTheme="minorEastAsia" w:hAnsiTheme="minorEastAsia" w:hint="eastAsia"/>
          <w:szCs w:val="21"/>
        </w:rPr>
        <w:t>（以下併せて「研究担当者等」という。）</w:t>
      </w:r>
      <w:r w:rsidR="007F716D" w:rsidRPr="000060CE">
        <w:rPr>
          <w:rFonts w:asciiTheme="minorEastAsia" w:eastAsiaTheme="minorEastAsia" w:hAnsiTheme="minorEastAsia" w:hint="eastAsia"/>
          <w:szCs w:val="21"/>
        </w:rPr>
        <w:t>に対してのみ、開示することができ、相手方の書面による事前の承諾を得ることなく第三者に</w:t>
      </w:r>
      <w:r w:rsidRPr="000060CE">
        <w:rPr>
          <w:rFonts w:asciiTheme="minorEastAsia" w:eastAsiaTheme="minorEastAsia" w:hAnsiTheme="minorEastAsia" w:hint="eastAsia"/>
          <w:szCs w:val="21"/>
        </w:rPr>
        <w:t>開示・漏洩してはならない。また</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甲及び乙は</w:t>
      </w:r>
      <w:r w:rsidR="003E26B8" w:rsidRPr="000060CE">
        <w:rPr>
          <w:rFonts w:asciiTheme="minorEastAsia" w:eastAsiaTheme="minorEastAsia" w:hAnsiTheme="minorEastAsia" w:hint="eastAsia"/>
          <w:szCs w:val="21"/>
        </w:rPr>
        <w:t>、</w:t>
      </w:r>
      <w:r w:rsidR="00E571E4" w:rsidRPr="000060CE">
        <w:rPr>
          <w:rFonts w:asciiTheme="minorEastAsia" w:eastAsiaTheme="minorEastAsia" w:hAnsiTheme="minorEastAsia" w:hint="eastAsia"/>
          <w:szCs w:val="21"/>
        </w:rPr>
        <w:t>秘密</w:t>
      </w:r>
      <w:r w:rsidRPr="000060CE">
        <w:rPr>
          <w:rFonts w:asciiTheme="minorEastAsia" w:eastAsiaTheme="minorEastAsia" w:hAnsiTheme="minorEastAsia" w:hint="eastAsia"/>
          <w:szCs w:val="21"/>
        </w:rPr>
        <w:t>情報に</w:t>
      </w:r>
      <w:r w:rsidR="00E571E4" w:rsidRPr="000060CE">
        <w:rPr>
          <w:rFonts w:asciiTheme="minorEastAsia" w:eastAsiaTheme="minorEastAsia" w:hAnsiTheme="minorEastAsia" w:hint="eastAsia"/>
          <w:szCs w:val="21"/>
        </w:rPr>
        <w:t>ついて</w:t>
      </w:r>
      <w:r w:rsidR="003E26B8" w:rsidRPr="000060CE">
        <w:rPr>
          <w:rFonts w:asciiTheme="minorEastAsia" w:eastAsiaTheme="minorEastAsia" w:hAnsiTheme="minorEastAsia" w:hint="eastAsia"/>
          <w:szCs w:val="21"/>
        </w:rPr>
        <w:t>、</w:t>
      </w:r>
      <w:r w:rsidR="00E571E4" w:rsidRPr="000060CE">
        <w:rPr>
          <w:rFonts w:asciiTheme="minorEastAsia" w:eastAsiaTheme="minorEastAsia" w:hAnsiTheme="minorEastAsia" w:hint="eastAsia"/>
          <w:szCs w:val="21"/>
        </w:rPr>
        <w:t>当該研究担当者</w:t>
      </w:r>
      <w:r w:rsidR="00A40D23" w:rsidRPr="000060CE">
        <w:rPr>
          <w:rFonts w:asciiTheme="minorEastAsia" w:eastAsiaTheme="minorEastAsia" w:hAnsiTheme="minorEastAsia" w:hint="eastAsia"/>
          <w:szCs w:val="21"/>
        </w:rPr>
        <w:t>等</w:t>
      </w:r>
      <w:r w:rsidRPr="000060CE">
        <w:rPr>
          <w:rFonts w:asciiTheme="minorEastAsia" w:eastAsiaTheme="minorEastAsia" w:hAnsiTheme="minorEastAsia" w:hint="eastAsia"/>
          <w:szCs w:val="21"/>
        </w:rPr>
        <w:t>がその所属を離れた後も含め保持する義務を</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当該研究担当者等に対し負わせるものとする。</w:t>
      </w:r>
    </w:p>
    <w:p w14:paraId="5A6EB108" w14:textId="0E7C4B6A" w:rsidR="00DD34F8" w:rsidRPr="000060CE" w:rsidRDefault="007F716D"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２前項の定めにかかわらず</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次のいずれかに該当する情報については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秘密情報には該当しない。</w:t>
      </w:r>
    </w:p>
    <w:p w14:paraId="638A5B64" w14:textId="77777777" w:rsidR="00DD34F8" w:rsidRPr="000060CE" w:rsidRDefault="00E571E4" w:rsidP="008B04EB">
      <w:pPr>
        <w:pStyle w:val="af6"/>
        <w:spacing w:line="240" w:lineRule="auto"/>
        <w:ind w:leftChars="100" w:left="220" w:firstLine="0"/>
        <w:rPr>
          <w:rFonts w:asciiTheme="minorEastAsia" w:eastAsiaTheme="minorEastAsia" w:hAnsiTheme="minorEastAsia"/>
          <w:szCs w:val="21"/>
        </w:rPr>
      </w:pPr>
      <w:r w:rsidRPr="000060CE">
        <w:rPr>
          <w:rFonts w:asciiTheme="minorEastAsia" w:eastAsiaTheme="minorEastAsia" w:hAnsiTheme="minorEastAsia" w:hint="eastAsia"/>
          <w:szCs w:val="21"/>
        </w:rPr>
        <w:t>一　開示を受け</w:t>
      </w:r>
      <w:r w:rsidR="00DD34F8" w:rsidRPr="000060CE">
        <w:rPr>
          <w:rFonts w:asciiTheme="minorEastAsia" w:eastAsiaTheme="minorEastAsia" w:hAnsiTheme="minorEastAsia" w:hint="eastAsia"/>
          <w:szCs w:val="21"/>
        </w:rPr>
        <w:t>た際</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既に自己が保有していたことを証明できる情報</w:t>
      </w:r>
    </w:p>
    <w:p w14:paraId="4DE10336" w14:textId="77777777" w:rsidR="00DD34F8" w:rsidRPr="000060CE" w:rsidRDefault="00E571E4" w:rsidP="008B04EB">
      <w:pPr>
        <w:pStyle w:val="af6"/>
        <w:spacing w:line="240" w:lineRule="auto"/>
        <w:ind w:leftChars="100" w:left="220" w:firstLine="0"/>
        <w:rPr>
          <w:rFonts w:asciiTheme="minorEastAsia" w:eastAsiaTheme="minorEastAsia" w:hAnsiTheme="minorEastAsia"/>
          <w:szCs w:val="21"/>
        </w:rPr>
      </w:pPr>
      <w:r w:rsidRPr="000060CE">
        <w:rPr>
          <w:rFonts w:asciiTheme="minorEastAsia" w:eastAsiaTheme="minorEastAsia" w:hAnsiTheme="minorEastAsia" w:hint="eastAsia"/>
          <w:szCs w:val="21"/>
        </w:rPr>
        <w:t>二　開示を受け</w:t>
      </w:r>
      <w:r w:rsidR="00DD34F8" w:rsidRPr="000060CE">
        <w:rPr>
          <w:rFonts w:asciiTheme="minorEastAsia" w:eastAsiaTheme="minorEastAsia" w:hAnsiTheme="minorEastAsia" w:hint="eastAsia"/>
          <w:szCs w:val="21"/>
        </w:rPr>
        <w:t>た際</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既に公知となっている情報</w:t>
      </w:r>
    </w:p>
    <w:p w14:paraId="4C45206F" w14:textId="77777777" w:rsidR="00DD34F8" w:rsidRPr="000060CE" w:rsidRDefault="00E571E4" w:rsidP="008B04EB">
      <w:pPr>
        <w:pStyle w:val="af6"/>
        <w:spacing w:line="240" w:lineRule="auto"/>
        <w:ind w:leftChars="100" w:left="220" w:firstLine="0"/>
        <w:rPr>
          <w:rFonts w:asciiTheme="minorEastAsia" w:eastAsiaTheme="minorEastAsia" w:hAnsiTheme="minorEastAsia"/>
          <w:szCs w:val="21"/>
        </w:rPr>
      </w:pPr>
      <w:r w:rsidRPr="000060CE">
        <w:rPr>
          <w:rFonts w:asciiTheme="minorEastAsia" w:eastAsiaTheme="minorEastAsia" w:hAnsiTheme="minorEastAsia" w:hint="eastAsia"/>
          <w:szCs w:val="21"/>
        </w:rPr>
        <w:t>三　開示を受け</w:t>
      </w:r>
      <w:r w:rsidR="00DD34F8" w:rsidRPr="000060CE">
        <w:rPr>
          <w:rFonts w:asciiTheme="minorEastAsia" w:eastAsiaTheme="minorEastAsia" w:hAnsiTheme="minorEastAsia" w:hint="eastAsia"/>
          <w:szCs w:val="21"/>
        </w:rPr>
        <w:t>た後</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自己の責めによらずに公知となった情報</w:t>
      </w:r>
    </w:p>
    <w:p w14:paraId="12FA18CB" w14:textId="77777777" w:rsidR="00DD34F8" w:rsidRPr="000060CE" w:rsidRDefault="00DD34F8" w:rsidP="008B04EB">
      <w:pPr>
        <w:pStyle w:val="af6"/>
        <w:spacing w:line="240" w:lineRule="auto"/>
        <w:ind w:leftChars="100" w:left="220" w:firstLine="0"/>
        <w:rPr>
          <w:rFonts w:asciiTheme="minorEastAsia" w:eastAsiaTheme="minorEastAsia" w:hAnsiTheme="minorEastAsia"/>
          <w:szCs w:val="21"/>
        </w:rPr>
      </w:pPr>
      <w:r w:rsidRPr="000060CE">
        <w:rPr>
          <w:rFonts w:asciiTheme="minorEastAsia" w:eastAsiaTheme="minorEastAsia" w:hAnsiTheme="minorEastAsia" w:hint="eastAsia"/>
          <w:szCs w:val="21"/>
        </w:rPr>
        <w:t>四　正当な権限を有する第三者から適法に取得したことを証明できる情報</w:t>
      </w:r>
    </w:p>
    <w:p w14:paraId="1F95EEC0" w14:textId="77777777" w:rsidR="00DD34F8" w:rsidRPr="000060CE" w:rsidRDefault="00E571E4" w:rsidP="008B04EB">
      <w:pPr>
        <w:pStyle w:val="af6"/>
        <w:spacing w:line="240" w:lineRule="auto"/>
        <w:ind w:leftChars="100" w:left="220" w:firstLine="0"/>
        <w:rPr>
          <w:rFonts w:asciiTheme="minorEastAsia" w:eastAsiaTheme="minorEastAsia" w:hAnsiTheme="minorEastAsia"/>
          <w:szCs w:val="21"/>
        </w:rPr>
      </w:pPr>
      <w:r w:rsidRPr="000060CE">
        <w:rPr>
          <w:rFonts w:asciiTheme="minorEastAsia" w:eastAsiaTheme="minorEastAsia" w:hAnsiTheme="minorEastAsia" w:hint="eastAsia"/>
          <w:szCs w:val="21"/>
        </w:rPr>
        <w:t>五　秘密</w:t>
      </w:r>
      <w:r w:rsidR="00DD34F8" w:rsidRPr="000060CE">
        <w:rPr>
          <w:rFonts w:asciiTheme="minorEastAsia" w:eastAsiaTheme="minorEastAsia" w:hAnsiTheme="minorEastAsia" w:hint="eastAsia"/>
          <w:szCs w:val="21"/>
        </w:rPr>
        <w:t>情報によることなく独自に開発・取得していたことを証明できる情報</w:t>
      </w:r>
    </w:p>
    <w:p w14:paraId="35447F4C" w14:textId="4A71FBAD" w:rsidR="00DD34F8" w:rsidRPr="000060CE" w:rsidRDefault="007F716D"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lastRenderedPageBreak/>
        <w:t>３</w:t>
      </w:r>
      <w:r w:rsidR="00DD34F8" w:rsidRPr="000060CE">
        <w:rPr>
          <w:rFonts w:asciiTheme="minorEastAsia" w:eastAsiaTheme="minorEastAsia" w:hAnsiTheme="minorEastAsia" w:hint="eastAsia"/>
          <w:szCs w:val="21"/>
        </w:rPr>
        <w:t xml:space="preserve">　甲及び乙は</w:t>
      </w:r>
      <w:r w:rsidR="003E26B8" w:rsidRPr="000060CE">
        <w:rPr>
          <w:rFonts w:asciiTheme="minorEastAsia" w:eastAsiaTheme="minorEastAsia" w:hAnsiTheme="minorEastAsia" w:hint="eastAsia"/>
          <w:szCs w:val="21"/>
        </w:rPr>
        <w:t>、</w:t>
      </w:r>
      <w:r w:rsidR="00E571E4" w:rsidRPr="000060CE">
        <w:rPr>
          <w:rFonts w:asciiTheme="minorEastAsia" w:eastAsiaTheme="minorEastAsia" w:hAnsiTheme="minorEastAsia" w:hint="eastAsia"/>
          <w:szCs w:val="21"/>
        </w:rPr>
        <w:t>秘密</w:t>
      </w:r>
      <w:r w:rsidR="00DD34F8" w:rsidRPr="000060CE">
        <w:rPr>
          <w:rFonts w:asciiTheme="minorEastAsia" w:eastAsiaTheme="minorEastAsia" w:hAnsiTheme="minorEastAsia" w:hint="eastAsia"/>
          <w:szCs w:val="21"/>
        </w:rPr>
        <w:t>情報を本共同研究講座における研究以外の目的に使用してはならない。ただし</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書面により事前に相手方の同意を得た場合はこの限りではない。</w:t>
      </w:r>
    </w:p>
    <w:p w14:paraId="6C4445CE" w14:textId="189950AC" w:rsidR="00A40D23" w:rsidRPr="000060CE" w:rsidRDefault="007F716D" w:rsidP="008B04EB">
      <w:pPr>
        <w:pStyle w:val="af6"/>
        <w:spacing w:line="240" w:lineRule="auto"/>
        <w:rPr>
          <w:rFonts w:asciiTheme="minorEastAsia" w:eastAsiaTheme="minorEastAsia" w:hAnsiTheme="minorEastAsia"/>
          <w:szCs w:val="21"/>
        </w:rPr>
      </w:pPr>
      <w:r w:rsidRPr="000060CE">
        <w:rPr>
          <w:rFonts w:hint="eastAsia"/>
          <w:szCs w:val="21"/>
        </w:rPr>
        <w:t>４</w:t>
      </w:r>
      <w:r w:rsidR="00A40D23" w:rsidRPr="000060CE">
        <w:rPr>
          <w:rFonts w:hint="eastAsia"/>
          <w:szCs w:val="21"/>
        </w:rPr>
        <w:t xml:space="preserve">　甲及び乙は、裁判所又は行政機関から法令の定めに基づき秘密情報の開示を求められた場合、事前に相手方にその旨を通知した</w:t>
      </w:r>
      <w:r w:rsidR="00A15EAB" w:rsidRPr="000060CE">
        <w:rPr>
          <w:rFonts w:hint="eastAsia"/>
          <w:szCs w:val="21"/>
        </w:rPr>
        <w:t>上</w:t>
      </w:r>
      <w:r w:rsidR="00A40D23" w:rsidRPr="000060CE">
        <w:rPr>
          <w:rFonts w:hint="eastAsia"/>
          <w:szCs w:val="21"/>
        </w:rPr>
        <w:t>、当該法令を遵守するために必要となる最小限の範囲で、秘密情報を開示することができる。なお、事前に相手方に通知することが困難な場合は、爾後速やかに相手方に通知すれば足りるものとする。</w:t>
      </w:r>
    </w:p>
    <w:p w14:paraId="1FD45762" w14:textId="60BC3B14" w:rsidR="00DD34F8" w:rsidRPr="000060CE" w:rsidRDefault="007F716D"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５</w:t>
      </w:r>
      <w:r w:rsidR="00E571E4" w:rsidRPr="000060CE">
        <w:rPr>
          <w:rFonts w:asciiTheme="minorEastAsia" w:eastAsiaTheme="minorEastAsia" w:hAnsiTheme="minorEastAsia" w:hint="eastAsia"/>
          <w:szCs w:val="21"/>
        </w:rPr>
        <w:t xml:space="preserve">　前</w:t>
      </w:r>
      <w:r w:rsidRPr="000060CE">
        <w:rPr>
          <w:rFonts w:asciiTheme="minorEastAsia" w:eastAsiaTheme="minorEastAsia" w:hAnsiTheme="minorEastAsia" w:hint="eastAsia"/>
          <w:szCs w:val="21"/>
        </w:rPr>
        <w:t>四</w:t>
      </w:r>
      <w:r w:rsidR="00DD34F8" w:rsidRPr="000060CE">
        <w:rPr>
          <w:rFonts w:asciiTheme="minorEastAsia" w:eastAsiaTheme="minorEastAsia" w:hAnsiTheme="minorEastAsia" w:hint="eastAsia"/>
          <w:szCs w:val="21"/>
        </w:rPr>
        <w:t>項の有効期間は</w:t>
      </w:r>
      <w:r w:rsidR="003E26B8" w:rsidRPr="000060CE">
        <w:rPr>
          <w:rFonts w:asciiTheme="minorEastAsia" w:eastAsiaTheme="minorEastAsia" w:hAnsiTheme="minorEastAsia" w:hint="eastAsia"/>
          <w:szCs w:val="21"/>
        </w:rPr>
        <w:t>、</w:t>
      </w:r>
      <w:r w:rsidR="00E571E4" w:rsidRPr="000060CE">
        <w:rPr>
          <w:rFonts w:asciiTheme="minorEastAsia" w:eastAsiaTheme="minorEastAsia" w:hAnsiTheme="minorEastAsia" w:hint="eastAsia"/>
          <w:szCs w:val="21"/>
        </w:rPr>
        <w:t>表記契約項目表３の</w:t>
      </w:r>
      <w:r w:rsidR="00DD34F8" w:rsidRPr="000060CE">
        <w:rPr>
          <w:rFonts w:asciiTheme="minorEastAsia" w:eastAsiaTheme="minorEastAsia" w:hAnsiTheme="minorEastAsia" w:hint="eastAsia"/>
          <w:szCs w:val="21"/>
        </w:rPr>
        <w:t>本共同研究講座設置の日から本契約完了後又は本共同研究講座廃止後５年間とする。ただし</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甲乙協議の上</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この期間を延長し</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又は短縮することができるものとする。</w:t>
      </w:r>
    </w:p>
    <w:p w14:paraId="6D1077EC" w14:textId="6A336729" w:rsidR="007F716D" w:rsidRPr="000060CE" w:rsidRDefault="007F716D"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szCs w:val="21"/>
        </w:rPr>
        <w:t>６　第２０条第２項の定めにかかわらず、甲及び乙は、相手方が秘密情報の返却若しくは破棄を要求した場合又は本契約が終了した場合、相手方の指示に従って、全ての秘密情報を直ちに返却又は破棄するものとする。</w:t>
      </w:r>
    </w:p>
    <w:p w14:paraId="30291D19" w14:textId="77777777" w:rsidR="00DD34F8" w:rsidRPr="000060CE" w:rsidRDefault="00DD34F8" w:rsidP="008B04EB">
      <w:pPr>
        <w:pStyle w:val="af6"/>
        <w:spacing w:line="240" w:lineRule="auto"/>
        <w:rPr>
          <w:rFonts w:asciiTheme="minorEastAsia" w:eastAsiaTheme="minorEastAsia" w:hAnsiTheme="minorEastAsia"/>
          <w:szCs w:val="21"/>
        </w:rPr>
      </w:pPr>
    </w:p>
    <w:p w14:paraId="35AC5C95" w14:textId="77777777" w:rsidR="00A15EAB" w:rsidRPr="000060CE" w:rsidRDefault="00A15EAB" w:rsidP="00A15EAB">
      <w:pPr>
        <w:pStyle w:val="af6"/>
        <w:rPr>
          <w:rFonts w:asciiTheme="minorEastAsia" w:eastAsiaTheme="minorEastAsia" w:hAnsiTheme="minorEastAsia"/>
          <w:szCs w:val="21"/>
        </w:rPr>
      </w:pPr>
      <w:r w:rsidRPr="000060CE">
        <w:rPr>
          <w:rFonts w:asciiTheme="minorEastAsia" w:eastAsiaTheme="minorEastAsia" w:hAnsiTheme="minorEastAsia" w:hint="eastAsia"/>
          <w:szCs w:val="21"/>
        </w:rPr>
        <w:t>（甲による子会社への委託）</w:t>
      </w:r>
    </w:p>
    <w:p w14:paraId="3068933A" w14:textId="202930A6" w:rsidR="00A15EAB" w:rsidRPr="000060CE" w:rsidRDefault="00A15EAB" w:rsidP="00A15EAB">
      <w:pPr>
        <w:pStyle w:val="af6"/>
        <w:rPr>
          <w:rFonts w:asciiTheme="minorEastAsia" w:eastAsiaTheme="minorEastAsia" w:hAnsiTheme="minorEastAsia"/>
          <w:szCs w:val="21"/>
        </w:rPr>
      </w:pPr>
      <w:r w:rsidRPr="000060CE">
        <w:rPr>
          <w:rFonts w:asciiTheme="minorEastAsia" w:eastAsiaTheme="minorEastAsia" w:hAnsiTheme="minorEastAsia" w:hint="eastAsia"/>
          <w:szCs w:val="21"/>
        </w:rPr>
        <w:t>第２２条</w:t>
      </w:r>
      <w:r w:rsidRPr="000060CE">
        <w:rPr>
          <w:rFonts w:asciiTheme="minorEastAsia" w:eastAsiaTheme="minorEastAsia" w:hAnsiTheme="minorEastAsia"/>
          <w:szCs w:val="21"/>
        </w:rPr>
        <w:t xml:space="preserve"> 甲は、国立大学法人法第２２条の規定により出資可能な自己の子会社（会社法第２条第３号の子会社をいう。）に対し、本契約に基づく自己の業務を委託することができる（以下、甲が業務を委託した子会社を「業務委託子会社」と</w:t>
      </w:r>
      <w:r w:rsidR="00D920EF" w:rsidRPr="000060CE">
        <w:rPr>
          <w:rFonts w:asciiTheme="minorEastAsia" w:eastAsiaTheme="minorEastAsia" w:hAnsiTheme="minorEastAsia" w:hint="eastAsia"/>
          <w:szCs w:val="21"/>
        </w:rPr>
        <w:t>いう</w:t>
      </w:r>
      <w:r w:rsidRPr="000060CE">
        <w:rPr>
          <w:rFonts w:asciiTheme="minorEastAsia" w:eastAsiaTheme="minorEastAsia" w:hAnsiTheme="minorEastAsia"/>
          <w:szCs w:val="21"/>
        </w:rPr>
        <w:t>。）。</w:t>
      </w:r>
    </w:p>
    <w:p w14:paraId="36E4DC68" w14:textId="77777777" w:rsidR="00A15EAB" w:rsidRPr="000060CE" w:rsidRDefault="00A15EAB" w:rsidP="00A15EAB">
      <w:pPr>
        <w:pStyle w:val="af6"/>
        <w:rPr>
          <w:rFonts w:asciiTheme="minorEastAsia" w:eastAsiaTheme="minorEastAsia" w:hAnsiTheme="minorEastAsia"/>
          <w:szCs w:val="21"/>
        </w:rPr>
      </w:pPr>
      <w:r w:rsidRPr="000060CE">
        <w:rPr>
          <w:rFonts w:asciiTheme="minorEastAsia" w:eastAsiaTheme="minorEastAsia" w:hAnsiTheme="minorEastAsia" w:hint="eastAsia"/>
          <w:szCs w:val="21"/>
        </w:rPr>
        <w:t>２</w:t>
      </w:r>
      <w:r w:rsidRPr="000060CE">
        <w:rPr>
          <w:rFonts w:asciiTheme="minorEastAsia" w:eastAsiaTheme="minorEastAsia" w:hAnsiTheme="minorEastAsia"/>
          <w:szCs w:val="21"/>
        </w:rPr>
        <w:t xml:space="preserve"> 甲は、業務委託子会社に対し、業務委託子会社が前項の委託業務を履行するのに必要な範囲で、本契約の内容、秘密情報及び研究成果を開示することができる。</w:t>
      </w:r>
    </w:p>
    <w:p w14:paraId="05A3AD43" w14:textId="04E84E70" w:rsidR="00A15EAB" w:rsidRPr="000060CE" w:rsidRDefault="00A15EAB" w:rsidP="00A15EA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３</w:t>
      </w:r>
      <w:r w:rsidRPr="000060CE">
        <w:rPr>
          <w:rFonts w:asciiTheme="minorEastAsia" w:eastAsiaTheme="minorEastAsia" w:hAnsiTheme="minorEastAsia"/>
          <w:szCs w:val="21"/>
        </w:rPr>
        <w:t xml:space="preserve"> 前二項において、甲は、業務委託子会社に対し、本契約で自己が負う義務と同等の義務を課し、当該義務の履行について一切の責任を負う。</w:t>
      </w:r>
    </w:p>
    <w:p w14:paraId="35EA9F02" w14:textId="77777777" w:rsidR="00A15EAB" w:rsidRPr="000060CE" w:rsidRDefault="00A15EAB" w:rsidP="008B04EB">
      <w:pPr>
        <w:pStyle w:val="af6"/>
        <w:spacing w:line="240" w:lineRule="auto"/>
        <w:rPr>
          <w:rFonts w:asciiTheme="minorEastAsia" w:eastAsiaTheme="minorEastAsia" w:hAnsiTheme="minorEastAsia"/>
          <w:szCs w:val="21"/>
        </w:rPr>
      </w:pPr>
    </w:p>
    <w:p w14:paraId="344E2166" w14:textId="77777777"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szCs w:val="21"/>
        </w:rPr>
        <w:t>（進行状況報告会</w:t>
      </w:r>
      <w:r w:rsidRPr="000060CE">
        <w:rPr>
          <w:rFonts w:asciiTheme="minorEastAsia" w:eastAsiaTheme="minorEastAsia" w:hAnsiTheme="minorEastAsia" w:hint="eastAsia"/>
          <w:szCs w:val="21"/>
        </w:rPr>
        <w:t>等</w:t>
      </w:r>
      <w:r w:rsidRPr="000060CE">
        <w:rPr>
          <w:rFonts w:asciiTheme="minorEastAsia" w:eastAsiaTheme="minorEastAsia" w:hAnsiTheme="minorEastAsia"/>
          <w:szCs w:val="21"/>
        </w:rPr>
        <w:t>の開催）</w:t>
      </w:r>
    </w:p>
    <w:p w14:paraId="34640D50" w14:textId="303351EC"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szCs w:val="21"/>
        </w:rPr>
        <w:t>第</w:t>
      </w:r>
      <w:r w:rsidR="00A15EAB" w:rsidRPr="000060CE">
        <w:rPr>
          <w:rFonts w:asciiTheme="minorEastAsia" w:eastAsiaTheme="minorEastAsia" w:hAnsiTheme="minorEastAsia" w:hint="eastAsia"/>
          <w:szCs w:val="21"/>
        </w:rPr>
        <w:t>２３</w:t>
      </w:r>
      <w:r w:rsidRPr="000060CE">
        <w:rPr>
          <w:rFonts w:asciiTheme="minorEastAsia" w:eastAsiaTheme="minorEastAsia" w:hAnsiTheme="minorEastAsia"/>
          <w:szCs w:val="21"/>
        </w:rPr>
        <w:t>条　本共同研究</w:t>
      </w:r>
      <w:r w:rsidRPr="000060CE">
        <w:rPr>
          <w:rFonts w:asciiTheme="minorEastAsia" w:eastAsiaTheme="minorEastAsia" w:hAnsiTheme="minorEastAsia" w:hint="eastAsia"/>
          <w:szCs w:val="21"/>
        </w:rPr>
        <w:t>講座</w:t>
      </w:r>
      <w:r w:rsidRPr="000060CE">
        <w:rPr>
          <w:rFonts w:asciiTheme="minorEastAsia" w:eastAsiaTheme="minorEastAsia" w:hAnsiTheme="minorEastAsia"/>
          <w:szCs w:val="21"/>
        </w:rPr>
        <w:t>の</w:t>
      </w:r>
      <w:r w:rsidRPr="000060CE">
        <w:rPr>
          <w:rFonts w:asciiTheme="minorEastAsia" w:eastAsiaTheme="minorEastAsia" w:hAnsiTheme="minorEastAsia" w:hint="eastAsia"/>
          <w:szCs w:val="21"/>
        </w:rPr>
        <w:t>運営及び研究の管理</w:t>
      </w:r>
      <w:r w:rsidRPr="000060CE">
        <w:rPr>
          <w:rFonts w:asciiTheme="minorEastAsia" w:eastAsiaTheme="minorEastAsia" w:hAnsiTheme="minorEastAsia"/>
          <w:szCs w:val="21"/>
        </w:rPr>
        <w:t>は</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甲及び乙が共同して行うものとする。</w:t>
      </w:r>
    </w:p>
    <w:p w14:paraId="7D5F85EF" w14:textId="77777777"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 xml:space="preserve">２　</w:t>
      </w:r>
      <w:r w:rsidRPr="000060CE">
        <w:rPr>
          <w:rFonts w:asciiTheme="minorEastAsia" w:eastAsiaTheme="minorEastAsia" w:hAnsiTheme="minorEastAsia"/>
          <w:szCs w:val="21"/>
        </w:rPr>
        <w:t>甲及び乙は</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本契約の有効期間中</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定期的に進行状況報告書を相互にとりまとめ</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報告</w:t>
      </w:r>
      <w:r w:rsidRPr="000060CE">
        <w:rPr>
          <w:rFonts w:asciiTheme="minorEastAsia" w:eastAsiaTheme="minorEastAsia" w:hAnsiTheme="minorEastAsia" w:hint="eastAsia"/>
          <w:szCs w:val="21"/>
        </w:rPr>
        <w:t>会等</w:t>
      </w:r>
      <w:r w:rsidRPr="000060CE">
        <w:rPr>
          <w:rFonts w:asciiTheme="minorEastAsia" w:eastAsiaTheme="minorEastAsia" w:hAnsiTheme="minorEastAsia"/>
          <w:szCs w:val="21"/>
        </w:rPr>
        <w:t>を開催し</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本共同研究</w:t>
      </w:r>
      <w:r w:rsidRPr="000060CE">
        <w:rPr>
          <w:rFonts w:asciiTheme="minorEastAsia" w:eastAsiaTheme="minorEastAsia" w:hAnsiTheme="minorEastAsia" w:hint="eastAsia"/>
          <w:szCs w:val="21"/>
        </w:rPr>
        <w:t>講座</w:t>
      </w:r>
      <w:r w:rsidRPr="000060CE">
        <w:rPr>
          <w:rFonts w:asciiTheme="minorEastAsia" w:eastAsiaTheme="minorEastAsia" w:hAnsiTheme="minorEastAsia"/>
          <w:szCs w:val="21"/>
        </w:rPr>
        <w:t>の</w:t>
      </w:r>
      <w:r w:rsidRPr="000060CE">
        <w:rPr>
          <w:rFonts w:asciiTheme="minorEastAsia" w:eastAsiaTheme="minorEastAsia" w:hAnsiTheme="minorEastAsia" w:hint="eastAsia"/>
          <w:szCs w:val="21"/>
        </w:rPr>
        <w:t>活動</w:t>
      </w:r>
      <w:r w:rsidRPr="000060CE">
        <w:rPr>
          <w:rFonts w:asciiTheme="minorEastAsia" w:eastAsiaTheme="minorEastAsia" w:hAnsiTheme="minorEastAsia"/>
          <w:szCs w:val="21"/>
        </w:rPr>
        <w:t>状況について報告を行うとともに進行その他について協議を行う。なお</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定期的開催以外にも甲乙協議の上</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必要に応じて</w:t>
      </w:r>
      <w:r w:rsidRPr="000060CE">
        <w:rPr>
          <w:rFonts w:asciiTheme="minorEastAsia" w:eastAsiaTheme="minorEastAsia" w:hAnsiTheme="minorEastAsia" w:hint="eastAsia"/>
          <w:szCs w:val="21"/>
        </w:rPr>
        <w:t>報告会等を</w:t>
      </w:r>
      <w:r w:rsidRPr="000060CE">
        <w:rPr>
          <w:rFonts w:asciiTheme="minorEastAsia" w:eastAsiaTheme="minorEastAsia" w:hAnsiTheme="minorEastAsia"/>
          <w:szCs w:val="21"/>
        </w:rPr>
        <w:t>開催することができる。</w:t>
      </w:r>
    </w:p>
    <w:p w14:paraId="54A213CA" w14:textId="77777777" w:rsidR="00DD34F8" w:rsidRPr="000060CE" w:rsidRDefault="00DD34F8" w:rsidP="008B04EB">
      <w:pPr>
        <w:pStyle w:val="af6"/>
        <w:spacing w:line="240" w:lineRule="auto"/>
        <w:rPr>
          <w:rFonts w:asciiTheme="minorEastAsia" w:eastAsiaTheme="minorEastAsia" w:hAnsiTheme="minorEastAsia"/>
          <w:szCs w:val="21"/>
        </w:rPr>
      </w:pPr>
    </w:p>
    <w:p w14:paraId="68DE10DC" w14:textId="77777777"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szCs w:val="21"/>
        </w:rPr>
        <w:t>（研究成果の取扱い）</w:t>
      </w:r>
    </w:p>
    <w:p w14:paraId="2A39B804" w14:textId="4BA023BC"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szCs w:val="21"/>
        </w:rPr>
        <w:t>第</w:t>
      </w:r>
      <w:r w:rsidR="00A15EAB" w:rsidRPr="000060CE">
        <w:rPr>
          <w:rFonts w:asciiTheme="minorEastAsia" w:eastAsiaTheme="minorEastAsia" w:hAnsiTheme="minorEastAsia" w:hint="eastAsia"/>
          <w:szCs w:val="21"/>
        </w:rPr>
        <w:t>２４</w:t>
      </w:r>
      <w:r w:rsidRPr="000060CE">
        <w:rPr>
          <w:rFonts w:asciiTheme="minorEastAsia" w:eastAsiaTheme="minorEastAsia" w:hAnsiTheme="minorEastAsia"/>
          <w:szCs w:val="21"/>
        </w:rPr>
        <w:t>条　甲及び乙は</w:t>
      </w:r>
      <w:r w:rsidR="003E26B8" w:rsidRPr="000060CE">
        <w:rPr>
          <w:rFonts w:asciiTheme="minorEastAsia" w:eastAsiaTheme="minorEastAsia" w:hAnsiTheme="minorEastAsia"/>
          <w:szCs w:val="21"/>
        </w:rPr>
        <w:t>、</w:t>
      </w:r>
      <w:r w:rsidR="00A15EAB" w:rsidRPr="000060CE">
        <w:rPr>
          <w:rFonts w:asciiTheme="minorEastAsia" w:eastAsiaTheme="minorEastAsia" w:hAnsiTheme="minorEastAsia" w:hint="eastAsia"/>
          <w:szCs w:val="21"/>
        </w:rPr>
        <w:t>研究成果の公表という社会的使命を踏まえ、</w:t>
      </w:r>
      <w:r w:rsidRPr="000060CE">
        <w:rPr>
          <w:rFonts w:asciiTheme="minorEastAsia" w:eastAsiaTheme="minorEastAsia" w:hAnsiTheme="minorEastAsia"/>
          <w:szCs w:val="21"/>
        </w:rPr>
        <w:t>本共同</w:t>
      </w:r>
      <w:r w:rsidRPr="000060CE">
        <w:rPr>
          <w:rFonts w:asciiTheme="minorEastAsia" w:eastAsiaTheme="minorEastAsia" w:hAnsiTheme="minorEastAsia" w:hint="eastAsia"/>
          <w:szCs w:val="21"/>
        </w:rPr>
        <w:t>研究講座における</w:t>
      </w:r>
      <w:r w:rsidRPr="000060CE">
        <w:rPr>
          <w:rFonts w:asciiTheme="minorEastAsia" w:eastAsiaTheme="minorEastAsia" w:hAnsiTheme="minorEastAsia"/>
          <w:szCs w:val="21"/>
        </w:rPr>
        <w:t>研究によって得られた研究成果について</w:t>
      </w:r>
      <w:r w:rsidR="003E26B8" w:rsidRPr="000060CE">
        <w:rPr>
          <w:rFonts w:asciiTheme="minorEastAsia" w:eastAsiaTheme="minorEastAsia" w:hAnsiTheme="minorEastAsia"/>
          <w:szCs w:val="21"/>
        </w:rPr>
        <w:t>、</w:t>
      </w:r>
      <w:r w:rsidR="00E571E4" w:rsidRPr="000060CE">
        <w:rPr>
          <w:rFonts w:asciiTheme="minorEastAsia" w:eastAsiaTheme="minorEastAsia" w:hAnsiTheme="minorEastAsia" w:hint="eastAsia"/>
          <w:szCs w:val="21"/>
        </w:rPr>
        <w:t>第２１</w:t>
      </w:r>
      <w:r w:rsidRPr="000060CE">
        <w:rPr>
          <w:rFonts w:asciiTheme="minorEastAsia" w:eastAsiaTheme="minorEastAsia" w:hAnsiTheme="minorEastAsia" w:hint="eastAsia"/>
          <w:szCs w:val="21"/>
        </w:rPr>
        <w:t>条</w:t>
      </w:r>
      <w:r w:rsidRPr="000060CE">
        <w:rPr>
          <w:rFonts w:asciiTheme="minorEastAsia" w:eastAsiaTheme="minorEastAsia" w:hAnsiTheme="minorEastAsia"/>
          <w:szCs w:val="21"/>
        </w:rPr>
        <w:t>で規定する秘密保持の義務を遵守した上で</w:t>
      </w:r>
      <w:r w:rsidRPr="000060CE">
        <w:rPr>
          <w:rFonts w:asciiTheme="minorEastAsia" w:eastAsiaTheme="minorEastAsia" w:hAnsiTheme="minorEastAsia" w:hint="eastAsia"/>
          <w:szCs w:val="21"/>
        </w:rPr>
        <w:t>開示</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szCs w:val="21"/>
        </w:rPr>
        <w:t>発表</w:t>
      </w:r>
      <w:r w:rsidRPr="000060CE">
        <w:rPr>
          <w:rFonts w:asciiTheme="minorEastAsia" w:eastAsiaTheme="minorEastAsia" w:hAnsiTheme="minorEastAsia" w:hint="eastAsia"/>
          <w:szCs w:val="21"/>
        </w:rPr>
        <w:t>若しくは</w:t>
      </w:r>
      <w:r w:rsidRPr="000060CE">
        <w:rPr>
          <w:rFonts w:asciiTheme="minorEastAsia" w:eastAsiaTheme="minorEastAsia" w:hAnsiTheme="minorEastAsia"/>
          <w:szCs w:val="21"/>
        </w:rPr>
        <w:t>公開すること（以下「研究成果の公表等」という。）ができる</w:t>
      </w:r>
      <w:r w:rsidRPr="000060CE">
        <w:rPr>
          <w:rFonts w:asciiTheme="minorEastAsia" w:eastAsiaTheme="minorEastAsia" w:hAnsiTheme="minorEastAsia" w:hint="eastAsia"/>
          <w:szCs w:val="21"/>
        </w:rPr>
        <w:t>ものとする</w:t>
      </w:r>
      <w:r w:rsidRPr="000060CE">
        <w:rPr>
          <w:rFonts w:asciiTheme="minorEastAsia" w:eastAsiaTheme="minorEastAsia" w:hAnsiTheme="minorEastAsia"/>
          <w:szCs w:val="21"/>
        </w:rPr>
        <w:t>。ただし</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いかなる場合であっても</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相手方の同意なく</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ノウハウ</w:t>
      </w:r>
      <w:r w:rsidR="00A834E3" w:rsidRPr="000060CE">
        <w:rPr>
          <w:rFonts w:asciiTheme="minorEastAsia" w:eastAsiaTheme="minorEastAsia" w:hAnsiTheme="minorEastAsia" w:hint="eastAsia"/>
          <w:szCs w:val="21"/>
        </w:rPr>
        <w:t>を</w:t>
      </w:r>
      <w:r w:rsidRPr="000060CE">
        <w:rPr>
          <w:rFonts w:asciiTheme="minorEastAsia" w:eastAsiaTheme="minorEastAsia" w:hAnsiTheme="minorEastAsia"/>
          <w:szCs w:val="21"/>
        </w:rPr>
        <w:t>開示してはならない。</w:t>
      </w:r>
    </w:p>
    <w:p w14:paraId="0355411B" w14:textId="77777777"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 xml:space="preserve">２　</w:t>
      </w:r>
      <w:r w:rsidRPr="000060CE">
        <w:rPr>
          <w:rFonts w:asciiTheme="minorEastAsia" w:eastAsiaTheme="minorEastAsia" w:hAnsiTheme="minorEastAsia"/>
          <w:szCs w:val="21"/>
        </w:rPr>
        <w:t>前項の場合</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甲又は乙（以下「公表希望当事者」という。）は</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研究成果の公表等を行おうとする日の</w:t>
      </w:r>
      <w:r w:rsidRPr="000060CE">
        <w:rPr>
          <w:rFonts w:asciiTheme="minorEastAsia" w:eastAsiaTheme="minorEastAsia" w:hAnsiTheme="minorEastAsia" w:hint="eastAsia"/>
          <w:szCs w:val="21"/>
        </w:rPr>
        <w:t>６０</w:t>
      </w:r>
      <w:r w:rsidRPr="000060CE">
        <w:rPr>
          <w:rFonts w:asciiTheme="minorEastAsia" w:eastAsiaTheme="minorEastAsia" w:hAnsiTheme="minorEastAsia"/>
          <w:szCs w:val="21"/>
        </w:rPr>
        <w:t>日前までにその内容を書面にて相手方に通知しなければならない。また</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公表希望当事者は</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事前の書面による了解を得た上で</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その内容が本共同</w:t>
      </w:r>
      <w:r w:rsidRPr="000060CE">
        <w:rPr>
          <w:rFonts w:asciiTheme="minorEastAsia" w:eastAsiaTheme="minorEastAsia" w:hAnsiTheme="minorEastAsia" w:hint="eastAsia"/>
          <w:szCs w:val="21"/>
        </w:rPr>
        <w:t>研究講座における</w:t>
      </w:r>
      <w:r w:rsidRPr="000060CE">
        <w:rPr>
          <w:rFonts w:asciiTheme="minorEastAsia" w:eastAsiaTheme="minorEastAsia" w:hAnsiTheme="minorEastAsia"/>
          <w:szCs w:val="21"/>
        </w:rPr>
        <w:t>研究の結果得られたものであることを明示することができる。</w:t>
      </w:r>
    </w:p>
    <w:p w14:paraId="78AF5F81" w14:textId="77777777"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 xml:space="preserve">３　</w:t>
      </w:r>
      <w:r w:rsidRPr="000060CE">
        <w:rPr>
          <w:rFonts w:asciiTheme="minorEastAsia" w:eastAsiaTheme="minorEastAsia" w:hAnsiTheme="minorEastAsia"/>
          <w:szCs w:val="21"/>
        </w:rPr>
        <w:t>通知を受けた相手方は</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前項の通知の内容に</w:t>
      </w:r>
      <w:r w:rsidR="003E26B8" w:rsidRPr="000060CE">
        <w:rPr>
          <w:rFonts w:asciiTheme="minorEastAsia" w:eastAsiaTheme="minorEastAsia" w:hAnsiTheme="minorEastAsia"/>
          <w:szCs w:val="21"/>
        </w:rPr>
        <w:t>、</w:t>
      </w:r>
      <w:r w:rsidRPr="000060CE">
        <w:rPr>
          <w:rFonts w:asciiTheme="minorEastAsia" w:eastAsiaTheme="minorEastAsia" w:hAnsiTheme="minorEastAsia" w:hint="eastAsia"/>
          <w:szCs w:val="21"/>
        </w:rPr>
        <w:t>研究成果の公表等</w:t>
      </w:r>
      <w:r w:rsidRPr="000060CE">
        <w:rPr>
          <w:rFonts w:asciiTheme="minorEastAsia" w:eastAsiaTheme="minorEastAsia" w:hAnsiTheme="minorEastAsia"/>
          <w:szCs w:val="21"/>
        </w:rPr>
        <w:t>が将来期待される利益を侵害する恐れがあると判断されるときは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szCs w:val="21"/>
        </w:rPr>
        <w:t>当該通知受理後</w:t>
      </w:r>
      <w:r w:rsidRPr="000060CE">
        <w:rPr>
          <w:rFonts w:asciiTheme="minorEastAsia" w:eastAsiaTheme="minorEastAsia" w:hAnsiTheme="minorEastAsia" w:hint="eastAsia"/>
          <w:szCs w:val="21"/>
        </w:rPr>
        <w:t>３０</w:t>
      </w:r>
      <w:r w:rsidRPr="000060CE">
        <w:rPr>
          <w:rFonts w:asciiTheme="minorEastAsia" w:eastAsiaTheme="minorEastAsia" w:hAnsiTheme="minorEastAsia"/>
          <w:szCs w:val="21"/>
        </w:rPr>
        <w:t>日以内に</w:t>
      </w:r>
      <w:r w:rsidRPr="000060CE">
        <w:rPr>
          <w:rFonts w:asciiTheme="minorEastAsia" w:eastAsiaTheme="minorEastAsia" w:hAnsiTheme="minorEastAsia" w:hint="eastAsia"/>
          <w:szCs w:val="21"/>
        </w:rPr>
        <w:t>開示</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szCs w:val="21"/>
        </w:rPr>
        <w:t>発表</w:t>
      </w:r>
      <w:r w:rsidRPr="000060CE">
        <w:rPr>
          <w:rFonts w:asciiTheme="minorEastAsia" w:eastAsiaTheme="minorEastAsia" w:hAnsiTheme="minorEastAsia" w:hint="eastAsia"/>
          <w:szCs w:val="21"/>
        </w:rPr>
        <w:t>若しくは</w:t>
      </w:r>
      <w:r w:rsidRPr="000060CE">
        <w:rPr>
          <w:rFonts w:asciiTheme="minorEastAsia" w:eastAsiaTheme="minorEastAsia" w:hAnsiTheme="minorEastAsia"/>
          <w:szCs w:val="21"/>
        </w:rPr>
        <w:t>公開される技術情報の修正を書面にて公表希望当事者に通知するものとし</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公表希望当事者は</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相手方と十分な協議をしなくてはならない。公表希望当事者は</w:t>
      </w:r>
      <w:r w:rsidR="003E26B8" w:rsidRPr="000060CE">
        <w:rPr>
          <w:rFonts w:asciiTheme="minorEastAsia" w:eastAsiaTheme="minorEastAsia" w:hAnsiTheme="minorEastAsia"/>
          <w:szCs w:val="21"/>
        </w:rPr>
        <w:t>、</w:t>
      </w:r>
      <w:r w:rsidRPr="000060CE">
        <w:rPr>
          <w:rFonts w:asciiTheme="minorEastAsia" w:eastAsiaTheme="minorEastAsia" w:hAnsiTheme="minorEastAsia" w:hint="eastAsia"/>
          <w:szCs w:val="21"/>
        </w:rPr>
        <w:t>研究成果の公表等により</w:t>
      </w:r>
      <w:r w:rsidRPr="000060CE">
        <w:rPr>
          <w:rFonts w:asciiTheme="minorEastAsia" w:eastAsiaTheme="minorEastAsia" w:hAnsiTheme="minorEastAsia"/>
          <w:szCs w:val="21"/>
        </w:rPr>
        <w:t>将来期待される利益を侵害する恐れがあると判断される部分については</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相手方の同意なく</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公表してはならない。ただし</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相手方は</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正当な理由なく</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かかる同意を拒んではならない。</w:t>
      </w:r>
    </w:p>
    <w:p w14:paraId="7AEFC8A1" w14:textId="5987B1E5"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 xml:space="preserve">４　</w:t>
      </w:r>
      <w:r w:rsidRPr="000060CE">
        <w:rPr>
          <w:rFonts w:asciiTheme="minorEastAsia" w:eastAsiaTheme="minorEastAsia" w:hAnsiTheme="minorEastAsia"/>
          <w:szCs w:val="21"/>
        </w:rPr>
        <w:t>第２項</w:t>
      </w:r>
      <w:r w:rsidRPr="000060CE">
        <w:rPr>
          <w:rFonts w:asciiTheme="minorEastAsia" w:eastAsiaTheme="minorEastAsia" w:hAnsiTheme="minorEastAsia" w:hint="eastAsia"/>
          <w:szCs w:val="21"/>
        </w:rPr>
        <w:t>の</w:t>
      </w:r>
      <w:r w:rsidRPr="000060CE">
        <w:rPr>
          <w:rFonts w:asciiTheme="minorEastAsia" w:eastAsiaTheme="minorEastAsia" w:hAnsiTheme="minorEastAsia"/>
          <w:szCs w:val="21"/>
        </w:rPr>
        <w:t>通知しなければならない期間は</w:t>
      </w:r>
      <w:r w:rsidR="003E26B8" w:rsidRPr="000060CE">
        <w:rPr>
          <w:rFonts w:asciiTheme="minorEastAsia" w:eastAsiaTheme="minorEastAsia" w:hAnsiTheme="minorEastAsia"/>
          <w:szCs w:val="21"/>
        </w:rPr>
        <w:t>、</w:t>
      </w:r>
      <w:r w:rsidR="00A834E3" w:rsidRPr="000060CE">
        <w:rPr>
          <w:rFonts w:asciiTheme="minorEastAsia" w:eastAsiaTheme="minorEastAsia" w:hAnsiTheme="minorEastAsia" w:hint="eastAsia"/>
          <w:szCs w:val="21"/>
        </w:rPr>
        <w:t>本契約完了後の翌日から起算して</w:t>
      </w:r>
      <w:r w:rsidR="00A15EAB" w:rsidRPr="000060CE">
        <w:rPr>
          <w:rFonts w:asciiTheme="minorEastAsia" w:eastAsiaTheme="minorEastAsia" w:hAnsiTheme="minorEastAsia" w:hint="eastAsia"/>
          <w:szCs w:val="21"/>
        </w:rPr>
        <w:t>１</w:t>
      </w:r>
      <w:r w:rsidR="00A834E3" w:rsidRPr="000060CE">
        <w:rPr>
          <w:rFonts w:asciiTheme="minorEastAsia" w:eastAsiaTheme="minorEastAsia" w:hAnsiTheme="minorEastAsia" w:hint="eastAsia"/>
          <w:szCs w:val="21"/>
        </w:rPr>
        <w:t>年間</w:t>
      </w:r>
      <w:r w:rsidRPr="000060CE">
        <w:rPr>
          <w:rFonts w:asciiTheme="minorEastAsia" w:eastAsiaTheme="minorEastAsia" w:hAnsiTheme="minorEastAsia"/>
          <w:szCs w:val="21"/>
        </w:rPr>
        <w:t>とする。ただし</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szCs w:val="21"/>
        </w:rPr>
        <w:t>甲乙協議の上</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この期間を延長し</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又は短縮することができる</w:t>
      </w:r>
      <w:r w:rsidRPr="000060CE">
        <w:rPr>
          <w:rFonts w:asciiTheme="minorEastAsia" w:eastAsiaTheme="minorEastAsia" w:hAnsiTheme="minorEastAsia" w:hint="eastAsia"/>
          <w:szCs w:val="21"/>
        </w:rPr>
        <w:t>ものとする</w:t>
      </w:r>
      <w:r w:rsidRPr="000060CE">
        <w:rPr>
          <w:rFonts w:asciiTheme="minorEastAsia" w:eastAsiaTheme="minorEastAsia" w:hAnsiTheme="minorEastAsia"/>
          <w:szCs w:val="21"/>
        </w:rPr>
        <w:t>。</w:t>
      </w:r>
    </w:p>
    <w:p w14:paraId="5BF0C77E" w14:textId="43CAA786"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５　第２項及び第３項に規定する通知は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甲及び乙の研究代表者間の通知をもって足りるものとする。</w:t>
      </w:r>
    </w:p>
    <w:p w14:paraId="5CC7580C" w14:textId="3E9C2467" w:rsidR="00A40D23" w:rsidRPr="000060CE" w:rsidRDefault="00A40D23" w:rsidP="00DD7161">
      <w:pPr>
        <w:ind w:left="210" w:hangingChars="100" w:hanging="210"/>
        <w:rPr>
          <w:sz w:val="21"/>
          <w:szCs w:val="21"/>
          <w:lang w:eastAsia="ja-JP"/>
        </w:rPr>
      </w:pPr>
      <w:r w:rsidRPr="000060CE">
        <w:rPr>
          <w:rFonts w:hint="eastAsia"/>
          <w:sz w:val="21"/>
          <w:szCs w:val="21"/>
          <w:lang w:eastAsia="ja-JP"/>
        </w:rPr>
        <w:t>６　乙は、甲の名称、略称、マーク、エンブレム、ロゴタイプ、標章等を</w:t>
      </w:r>
      <w:r w:rsidR="00A15EAB" w:rsidRPr="000060CE">
        <w:rPr>
          <w:rFonts w:hint="eastAsia"/>
          <w:sz w:val="21"/>
          <w:szCs w:val="21"/>
          <w:lang w:eastAsia="ja-JP"/>
        </w:rPr>
        <w:t>乙による商品の販売、役務の提供、その他の行為に関して</w:t>
      </w:r>
      <w:r w:rsidRPr="000060CE">
        <w:rPr>
          <w:rFonts w:hint="eastAsia"/>
          <w:sz w:val="21"/>
          <w:szCs w:val="21"/>
          <w:lang w:eastAsia="ja-JP"/>
        </w:rPr>
        <w:t>使用しようとするときは、事前に甲の同意を得なければならない。なお、乙が甲の役員又は</w:t>
      </w:r>
      <w:r w:rsidR="00805E7D">
        <w:rPr>
          <w:rFonts w:hint="eastAsia"/>
          <w:sz w:val="21"/>
          <w:szCs w:val="21"/>
          <w:lang w:eastAsia="ja-JP"/>
        </w:rPr>
        <w:t>研究</w:t>
      </w:r>
      <w:r w:rsidRPr="000060CE">
        <w:rPr>
          <w:rFonts w:hint="eastAsia"/>
          <w:sz w:val="21"/>
          <w:szCs w:val="21"/>
          <w:lang w:eastAsia="ja-JP"/>
        </w:rPr>
        <w:t>担当者を含む教職員の氏名等を使用する場合についても、同様とする。</w:t>
      </w:r>
    </w:p>
    <w:p w14:paraId="6A0A115E" w14:textId="1B6B4611" w:rsidR="007D6C81" w:rsidRPr="000060CE" w:rsidRDefault="007D6C81" w:rsidP="00DD7161">
      <w:pPr>
        <w:ind w:left="210" w:hangingChars="100" w:hanging="210"/>
        <w:rPr>
          <w:rFonts w:asciiTheme="minorEastAsia" w:eastAsiaTheme="minorEastAsia" w:hAnsiTheme="minorEastAsia"/>
          <w:sz w:val="21"/>
          <w:szCs w:val="21"/>
          <w:lang w:eastAsia="ja-JP"/>
        </w:rPr>
      </w:pPr>
      <w:r w:rsidRPr="000060CE">
        <w:rPr>
          <w:rFonts w:asciiTheme="minorEastAsia" w:eastAsiaTheme="minorEastAsia" w:hAnsiTheme="minorEastAsia" w:hint="eastAsia"/>
          <w:sz w:val="21"/>
          <w:szCs w:val="21"/>
          <w:lang w:eastAsia="ja-JP"/>
        </w:rPr>
        <w:t xml:space="preserve">７　</w:t>
      </w:r>
      <w:r w:rsidRPr="000060CE">
        <w:rPr>
          <w:rFonts w:asciiTheme="minorEastAsia" w:eastAsiaTheme="minorEastAsia" w:hAnsiTheme="minorEastAsia"/>
          <w:sz w:val="21"/>
          <w:szCs w:val="21"/>
          <w:lang w:eastAsia="ja-JP"/>
        </w:rPr>
        <w:t>甲及び乙は、甲において制定された「千葉大学が研究成果等の公表を行う際のガイドライン</w:t>
      </w:r>
      <w:r w:rsidRPr="000060CE">
        <w:rPr>
          <w:rFonts w:asciiTheme="minorEastAsia" w:eastAsiaTheme="minorEastAsia" w:hAnsiTheme="minorEastAsia"/>
          <w:sz w:val="21"/>
          <w:szCs w:val="21"/>
          <w:lang w:eastAsia="ja-JP"/>
        </w:rPr>
        <w:lastRenderedPageBreak/>
        <w:t>（令和７年１月１日　学術研究・イノベーション推進機構（IMO）戦略企画本部会議決定）</w:t>
      </w:r>
      <w:r w:rsidRPr="000060CE">
        <w:rPr>
          <w:rFonts w:asciiTheme="minorEastAsia" w:eastAsiaTheme="minorEastAsia" w:hAnsiTheme="minorEastAsia" w:hint="eastAsia"/>
          <w:sz w:val="21"/>
          <w:szCs w:val="21"/>
          <w:lang w:eastAsia="ja-JP"/>
        </w:rPr>
        <w:t>」</w:t>
      </w:r>
      <w:r w:rsidRPr="000060CE">
        <w:rPr>
          <w:rFonts w:asciiTheme="minorEastAsia" w:eastAsiaTheme="minorEastAsia" w:hAnsiTheme="minorEastAsia"/>
          <w:sz w:val="21"/>
          <w:szCs w:val="21"/>
          <w:lang w:eastAsia="ja-JP"/>
        </w:rPr>
        <w:t>の考え方を尊重した上で研究成果の公表に関する事項について協議し、必要な手続きを行う。</w:t>
      </w:r>
    </w:p>
    <w:p w14:paraId="6689A3BE" w14:textId="77777777" w:rsidR="00A40D23" w:rsidRPr="000060CE" w:rsidRDefault="00A40D23" w:rsidP="00DD7161">
      <w:pPr>
        <w:rPr>
          <w:rFonts w:asciiTheme="minorEastAsia" w:eastAsiaTheme="minorEastAsia" w:hAnsiTheme="minorEastAsia"/>
          <w:sz w:val="21"/>
          <w:szCs w:val="21"/>
          <w:lang w:eastAsia="ja-JP"/>
        </w:rPr>
      </w:pPr>
    </w:p>
    <w:p w14:paraId="495B92A1" w14:textId="77777777" w:rsidR="00A40D23" w:rsidRPr="000060CE" w:rsidRDefault="00A40D23" w:rsidP="008B04EB">
      <w:pPr>
        <w:rPr>
          <w:sz w:val="21"/>
          <w:szCs w:val="21"/>
          <w:lang w:eastAsia="ja-JP"/>
        </w:rPr>
      </w:pPr>
      <w:r w:rsidRPr="000060CE">
        <w:rPr>
          <w:rFonts w:hint="eastAsia"/>
          <w:sz w:val="21"/>
          <w:szCs w:val="21"/>
          <w:lang w:eastAsia="ja-JP"/>
        </w:rPr>
        <w:t>（権利義務の譲渡禁止）</w:t>
      </w:r>
    </w:p>
    <w:p w14:paraId="5089A3A2" w14:textId="06E5D8C2" w:rsidR="00A40D23" w:rsidRPr="000060CE" w:rsidRDefault="00A40D23" w:rsidP="008B04EB">
      <w:pPr>
        <w:pStyle w:val="af6"/>
        <w:spacing w:line="240" w:lineRule="auto"/>
        <w:rPr>
          <w:rFonts w:asciiTheme="minorEastAsia" w:eastAsiaTheme="minorEastAsia" w:hAnsiTheme="minorEastAsia"/>
          <w:szCs w:val="21"/>
        </w:rPr>
      </w:pPr>
      <w:r w:rsidRPr="000060CE">
        <w:rPr>
          <w:rFonts w:hint="eastAsia"/>
          <w:szCs w:val="21"/>
        </w:rPr>
        <w:t>第２</w:t>
      </w:r>
      <w:r w:rsidR="007D6C81" w:rsidRPr="000060CE">
        <w:rPr>
          <w:rFonts w:hint="eastAsia"/>
          <w:szCs w:val="21"/>
        </w:rPr>
        <w:t>５</w:t>
      </w:r>
      <w:r w:rsidRPr="000060CE">
        <w:rPr>
          <w:rFonts w:hint="eastAsia"/>
          <w:szCs w:val="21"/>
        </w:rPr>
        <w:t>条　甲及び乙は、事前に書面による相手方の同意を得ることなく、第三者に対し、本契約上の地位又は本契約から生じる権利若しくは義務を譲渡してはならない。</w:t>
      </w:r>
    </w:p>
    <w:p w14:paraId="3F22021E" w14:textId="77777777" w:rsidR="00DD34F8" w:rsidRPr="000060CE" w:rsidRDefault="00DD34F8" w:rsidP="008B04EB">
      <w:pPr>
        <w:pStyle w:val="af6"/>
        <w:spacing w:line="240" w:lineRule="auto"/>
        <w:rPr>
          <w:rFonts w:asciiTheme="minorEastAsia" w:eastAsiaTheme="minorEastAsia" w:hAnsiTheme="minorEastAsia"/>
          <w:szCs w:val="21"/>
        </w:rPr>
      </w:pPr>
    </w:p>
    <w:p w14:paraId="16B80E78" w14:textId="77777777"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（他の共同研究等の実施）</w:t>
      </w:r>
    </w:p>
    <w:p w14:paraId="2E0FD5B4" w14:textId="3AB946DF" w:rsidR="00DD34F8" w:rsidRPr="000060CE" w:rsidRDefault="00A834E3"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第２</w:t>
      </w:r>
      <w:r w:rsidR="007D6C81" w:rsidRPr="000060CE">
        <w:rPr>
          <w:rFonts w:asciiTheme="minorEastAsia" w:eastAsiaTheme="minorEastAsia" w:hAnsiTheme="minorEastAsia" w:hint="eastAsia"/>
          <w:szCs w:val="21"/>
        </w:rPr>
        <w:t>６</w:t>
      </w:r>
      <w:r w:rsidR="00DD34F8" w:rsidRPr="000060CE">
        <w:rPr>
          <w:rFonts w:asciiTheme="minorEastAsia" w:eastAsiaTheme="minorEastAsia" w:hAnsiTheme="minorEastAsia" w:hint="eastAsia"/>
          <w:szCs w:val="21"/>
        </w:rPr>
        <w:t>条　本共同研究講座が</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他の機関と共同研究</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受託研究あるいは委託研究を実施するときは</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事前に甲及び乙は相手方の同意を得なければならない。その場合</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研究成果</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知的財産権などについて別途取決めがあるものについては</w:t>
      </w:r>
      <w:r w:rsidR="003E26B8" w:rsidRPr="000060CE">
        <w:rPr>
          <w:rFonts w:asciiTheme="minorEastAsia" w:eastAsiaTheme="minorEastAsia" w:hAnsiTheme="minorEastAsia" w:hint="eastAsia"/>
          <w:szCs w:val="21"/>
        </w:rPr>
        <w:t>、</w:t>
      </w:r>
      <w:r w:rsidR="00DD34F8" w:rsidRPr="000060CE">
        <w:rPr>
          <w:rFonts w:asciiTheme="minorEastAsia" w:eastAsiaTheme="minorEastAsia" w:hAnsiTheme="minorEastAsia" w:hint="eastAsia"/>
          <w:szCs w:val="21"/>
        </w:rPr>
        <w:t>本契約の規定を適用しないものとする。</w:t>
      </w:r>
    </w:p>
    <w:p w14:paraId="30863880" w14:textId="77777777" w:rsidR="00DD34F8" w:rsidRPr="000060CE" w:rsidRDefault="00DD34F8" w:rsidP="008B04EB">
      <w:pPr>
        <w:pStyle w:val="af6"/>
        <w:spacing w:line="240" w:lineRule="auto"/>
        <w:rPr>
          <w:rFonts w:asciiTheme="minorEastAsia" w:eastAsiaTheme="minorEastAsia" w:hAnsiTheme="minorEastAsia"/>
          <w:szCs w:val="21"/>
        </w:rPr>
      </w:pPr>
    </w:p>
    <w:p w14:paraId="283265BC" w14:textId="77777777"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szCs w:val="21"/>
        </w:rPr>
        <w:t>（契約の解</w:t>
      </w:r>
      <w:r w:rsidRPr="000060CE">
        <w:rPr>
          <w:rFonts w:asciiTheme="minorEastAsia" w:eastAsiaTheme="minorEastAsia" w:hAnsiTheme="minorEastAsia" w:hint="eastAsia"/>
          <w:szCs w:val="21"/>
        </w:rPr>
        <w:t>除</w:t>
      </w:r>
      <w:r w:rsidRPr="000060CE">
        <w:rPr>
          <w:rFonts w:asciiTheme="minorEastAsia" w:eastAsiaTheme="minorEastAsia" w:hAnsiTheme="minorEastAsia"/>
          <w:szCs w:val="21"/>
        </w:rPr>
        <w:t>）</w:t>
      </w:r>
    </w:p>
    <w:p w14:paraId="22D2BEC7" w14:textId="70E09BEC" w:rsidR="00A40D23" w:rsidRPr="000060CE" w:rsidRDefault="00DD34F8" w:rsidP="008B04EB">
      <w:pPr>
        <w:ind w:left="210" w:hangingChars="100" w:hanging="210"/>
        <w:rPr>
          <w:sz w:val="21"/>
          <w:szCs w:val="21"/>
          <w:lang w:eastAsia="ja-JP"/>
        </w:rPr>
      </w:pPr>
      <w:r w:rsidRPr="000060CE">
        <w:rPr>
          <w:rFonts w:asciiTheme="minorEastAsia" w:eastAsiaTheme="minorEastAsia" w:hAnsiTheme="minorEastAsia"/>
          <w:sz w:val="21"/>
          <w:szCs w:val="21"/>
          <w:lang w:eastAsia="ja-JP"/>
        </w:rPr>
        <w:t>第</w:t>
      </w:r>
      <w:r w:rsidR="00A834E3" w:rsidRPr="000060CE">
        <w:rPr>
          <w:rFonts w:asciiTheme="minorEastAsia" w:eastAsiaTheme="minorEastAsia" w:hAnsiTheme="minorEastAsia" w:hint="eastAsia"/>
          <w:sz w:val="21"/>
          <w:szCs w:val="21"/>
          <w:lang w:eastAsia="ja-JP"/>
        </w:rPr>
        <w:t>２</w:t>
      </w:r>
      <w:r w:rsidR="007D6C81" w:rsidRPr="000060CE">
        <w:rPr>
          <w:rFonts w:asciiTheme="minorEastAsia" w:eastAsiaTheme="minorEastAsia" w:hAnsiTheme="minorEastAsia" w:hint="eastAsia"/>
          <w:sz w:val="21"/>
          <w:szCs w:val="21"/>
          <w:lang w:eastAsia="ja-JP"/>
        </w:rPr>
        <w:t>７</w:t>
      </w:r>
      <w:r w:rsidRPr="000060CE">
        <w:rPr>
          <w:rFonts w:asciiTheme="minorEastAsia" w:eastAsiaTheme="minorEastAsia" w:hAnsiTheme="minorEastAsia"/>
          <w:sz w:val="21"/>
          <w:szCs w:val="21"/>
          <w:lang w:eastAsia="ja-JP"/>
        </w:rPr>
        <w:t xml:space="preserve">条　</w:t>
      </w:r>
      <w:r w:rsidR="00A40D23" w:rsidRPr="000060CE">
        <w:rPr>
          <w:rFonts w:hint="eastAsia"/>
          <w:sz w:val="21"/>
          <w:szCs w:val="21"/>
          <w:lang w:eastAsia="ja-JP"/>
        </w:rPr>
        <w:t>甲及び乙は、相手方が本契約に違反した場合、その是正を催告し、催告後１４日以内に当該違反を是正されなかったときは、本契約を解除することができる。</w:t>
      </w:r>
    </w:p>
    <w:p w14:paraId="09ED998F" w14:textId="77777777" w:rsidR="00A40D23" w:rsidRPr="000060CE" w:rsidRDefault="00A40D23" w:rsidP="008B04EB">
      <w:pPr>
        <w:ind w:left="210" w:hangingChars="100" w:hanging="210"/>
        <w:rPr>
          <w:sz w:val="21"/>
          <w:szCs w:val="21"/>
          <w:lang w:eastAsia="ja-JP"/>
        </w:rPr>
      </w:pPr>
      <w:r w:rsidRPr="000060CE">
        <w:rPr>
          <w:rFonts w:hint="eastAsia"/>
          <w:sz w:val="21"/>
          <w:szCs w:val="21"/>
          <w:lang w:eastAsia="ja-JP"/>
        </w:rPr>
        <w:t>２　甲及び乙は、相手方に次の各号のいずれかに該当する事由が生じた場合には、何らの通知、催告を要せず、直ちに本契約を解除することができる。</w:t>
      </w:r>
    </w:p>
    <w:p w14:paraId="7B28BE70" w14:textId="77777777" w:rsidR="00A40D23" w:rsidRPr="000060CE" w:rsidRDefault="00A40D23" w:rsidP="008B04EB">
      <w:pPr>
        <w:ind w:leftChars="100" w:left="640" w:hangingChars="200" w:hanging="420"/>
        <w:rPr>
          <w:sz w:val="21"/>
          <w:szCs w:val="21"/>
          <w:lang w:eastAsia="ja-JP"/>
        </w:rPr>
      </w:pPr>
      <w:r w:rsidRPr="000060CE">
        <w:rPr>
          <w:rFonts w:hint="eastAsia"/>
          <w:sz w:val="21"/>
          <w:szCs w:val="21"/>
          <w:lang w:eastAsia="ja-JP"/>
        </w:rPr>
        <w:t>一　乙が第６条に規定する委託経費を所定の支払期限までに支払わない場合</w:t>
      </w:r>
    </w:p>
    <w:p w14:paraId="651ED76E" w14:textId="77777777" w:rsidR="00A40D23" w:rsidRPr="000060CE" w:rsidRDefault="00A40D23" w:rsidP="008B04EB">
      <w:pPr>
        <w:ind w:leftChars="100" w:left="640" w:hangingChars="200" w:hanging="420"/>
        <w:rPr>
          <w:sz w:val="21"/>
          <w:szCs w:val="21"/>
          <w:lang w:eastAsia="ja-JP"/>
        </w:rPr>
      </w:pPr>
      <w:r w:rsidRPr="000060CE">
        <w:rPr>
          <w:rFonts w:hint="eastAsia"/>
          <w:sz w:val="21"/>
          <w:szCs w:val="21"/>
          <w:lang w:eastAsia="ja-JP"/>
        </w:rPr>
        <w:t>二　本契約の履行に関し、不正又は不当の行為があったとき</w:t>
      </w:r>
    </w:p>
    <w:p w14:paraId="653D594B" w14:textId="3CC7597F" w:rsidR="00A40D23" w:rsidRPr="000060CE" w:rsidRDefault="00A40D23" w:rsidP="00805E7D">
      <w:pPr>
        <w:ind w:leftChars="100" w:left="640" w:hangingChars="200" w:hanging="420"/>
        <w:rPr>
          <w:sz w:val="21"/>
          <w:szCs w:val="21"/>
          <w:lang w:eastAsia="ja-JP"/>
        </w:rPr>
      </w:pPr>
      <w:r w:rsidRPr="000060CE">
        <w:rPr>
          <w:rFonts w:hint="eastAsia"/>
          <w:sz w:val="21"/>
          <w:szCs w:val="21"/>
          <w:lang w:eastAsia="ja-JP"/>
        </w:rPr>
        <w:t>三　支払いの停止があった場合、または競売、破産手続開始、民事再生手続開始、会社更生手続開始、特別清算開始の申立てがあった場合</w:t>
      </w:r>
    </w:p>
    <w:p w14:paraId="7D97870E" w14:textId="46C12BE3" w:rsidR="00A40D23" w:rsidRPr="000060CE" w:rsidRDefault="00D920EF" w:rsidP="008B04EB">
      <w:pPr>
        <w:ind w:firstLineChars="100" w:firstLine="210"/>
        <w:rPr>
          <w:sz w:val="21"/>
          <w:szCs w:val="21"/>
          <w:lang w:eastAsia="ja-JP"/>
        </w:rPr>
      </w:pPr>
      <w:r w:rsidRPr="000060CE">
        <w:rPr>
          <w:rFonts w:hint="eastAsia"/>
          <w:sz w:val="21"/>
          <w:szCs w:val="21"/>
          <w:lang w:eastAsia="ja-JP"/>
        </w:rPr>
        <w:t>四</w:t>
      </w:r>
      <w:r w:rsidR="00A40D23" w:rsidRPr="000060CE">
        <w:rPr>
          <w:rFonts w:hint="eastAsia"/>
          <w:sz w:val="21"/>
          <w:szCs w:val="21"/>
          <w:lang w:eastAsia="ja-JP"/>
        </w:rPr>
        <w:t xml:space="preserve">　公租公課の滞納処分を受けた場合</w:t>
      </w:r>
    </w:p>
    <w:p w14:paraId="39252B1C" w14:textId="7BBD79A1" w:rsidR="00A40D23" w:rsidRPr="000060CE" w:rsidRDefault="00D920EF" w:rsidP="008B04EB">
      <w:pPr>
        <w:ind w:leftChars="100" w:left="640" w:hangingChars="200" w:hanging="420"/>
        <w:rPr>
          <w:sz w:val="21"/>
          <w:szCs w:val="21"/>
          <w:lang w:eastAsia="ja-JP"/>
        </w:rPr>
      </w:pPr>
      <w:r w:rsidRPr="000060CE">
        <w:rPr>
          <w:rFonts w:hint="eastAsia"/>
          <w:sz w:val="21"/>
          <w:szCs w:val="21"/>
          <w:lang w:eastAsia="ja-JP"/>
        </w:rPr>
        <w:t>五</w:t>
      </w:r>
      <w:r w:rsidR="00A40D23" w:rsidRPr="000060CE">
        <w:rPr>
          <w:rFonts w:hint="eastAsia"/>
          <w:sz w:val="21"/>
          <w:szCs w:val="21"/>
          <w:lang w:eastAsia="ja-JP"/>
        </w:rPr>
        <w:t xml:space="preserve">　合併、株式交換若しくは株式移転を行った場合又は乙の株主が全議決権の３分の１を超えて変動した場合等、支配権に実質的な変動があった場合</w:t>
      </w:r>
    </w:p>
    <w:p w14:paraId="61F390EF" w14:textId="2EF01159" w:rsidR="00A40D23" w:rsidRPr="000060CE" w:rsidRDefault="00D920EF" w:rsidP="008B04EB">
      <w:pPr>
        <w:ind w:firstLineChars="100" w:firstLine="210"/>
        <w:rPr>
          <w:sz w:val="21"/>
          <w:szCs w:val="21"/>
          <w:lang w:eastAsia="ja-JP"/>
        </w:rPr>
      </w:pPr>
      <w:r w:rsidRPr="000060CE">
        <w:rPr>
          <w:rFonts w:hint="eastAsia"/>
          <w:sz w:val="21"/>
          <w:szCs w:val="21"/>
          <w:lang w:eastAsia="ja-JP"/>
        </w:rPr>
        <w:t>六</w:t>
      </w:r>
      <w:r w:rsidR="00A40D23" w:rsidRPr="000060CE">
        <w:rPr>
          <w:rFonts w:hint="eastAsia"/>
          <w:sz w:val="21"/>
          <w:szCs w:val="21"/>
          <w:lang w:eastAsia="ja-JP"/>
        </w:rPr>
        <w:t xml:space="preserve">　その他前各号に準ずるような本契約を継続し難い重大な事由が発生した場合</w:t>
      </w:r>
    </w:p>
    <w:p w14:paraId="01A3DAD1" w14:textId="77777777" w:rsidR="00DD34F8" w:rsidRPr="000060CE" w:rsidRDefault="00DD34F8" w:rsidP="008B04EB">
      <w:pPr>
        <w:pStyle w:val="af6"/>
        <w:spacing w:line="240" w:lineRule="auto"/>
        <w:rPr>
          <w:rFonts w:asciiTheme="minorEastAsia" w:eastAsiaTheme="minorEastAsia" w:hAnsiTheme="minorEastAsia"/>
          <w:szCs w:val="21"/>
        </w:rPr>
      </w:pPr>
    </w:p>
    <w:p w14:paraId="060E2C04" w14:textId="77777777"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szCs w:val="21"/>
        </w:rPr>
        <w:t>（損害賠償）</w:t>
      </w:r>
    </w:p>
    <w:p w14:paraId="68BB4FBF" w14:textId="4AD6408C"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szCs w:val="21"/>
        </w:rPr>
        <w:t>第</w:t>
      </w:r>
      <w:r w:rsidR="00A834E3" w:rsidRPr="000060CE">
        <w:rPr>
          <w:rFonts w:asciiTheme="minorEastAsia" w:eastAsiaTheme="minorEastAsia" w:hAnsiTheme="minorEastAsia" w:hint="eastAsia"/>
          <w:szCs w:val="21"/>
        </w:rPr>
        <w:t>２</w:t>
      </w:r>
      <w:r w:rsidR="007D6C81" w:rsidRPr="000060CE">
        <w:rPr>
          <w:rFonts w:asciiTheme="minorEastAsia" w:eastAsiaTheme="minorEastAsia" w:hAnsiTheme="minorEastAsia" w:hint="eastAsia"/>
          <w:szCs w:val="21"/>
        </w:rPr>
        <w:t>８</w:t>
      </w:r>
      <w:r w:rsidRPr="000060CE">
        <w:rPr>
          <w:rFonts w:asciiTheme="minorEastAsia" w:eastAsiaTheme="minorEastAsia" w:hAnsiTheme="minorEastAsia"/>
          <w:szCs w:val="21"/>
        </w:rPr>
        <w:t>条　甲又は乙は</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前条に掲げる事由及び甲</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szCs w:val="21"/>
        </w:rPr>
        <w:t>乙</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研究担当者又は</w:t>
      </w:r>
      <w:r w:rsidRPr="000060CE">
        <w:rPr>
          <w:rFonts w:asciiTheme="minorEastAsia" w:eastAsiaTheme="minorEastAsia" w:hAnsiTheme="minorEastAsia"/>
          <w:szCs w:val="21"/>
        </w:rPr>
        <w:t>研究協力者が故意又は</w:t>
      </w:r>
      <w:r w:rsidRPr="000060CE">
        <w:rPr>
          <w:rFonts w:asciiTheme="minorEastAsia" w:eastAsiaTheme="minorEastAsia" w:hAnsiTheme="minorEastAsia" w:hint="eastAsia"/>
          <w:szCs w:val="21"/>
        </w:rPr>
        <w:t>重大な</w:t>
      </w:r>
      <w:r w:rsidRPr="000060CE">
        <w:rPr>
          <w:rFonts w:asciiTheme="minorEastAsia" w:eastAsiaTheme="minorEastAsia" w:hAnsiTheme="minorEastAsia"/>
          <w:szCs w:val="21"/>
        </w:rPr>
        <w:t>過失によって相手方に損害を与えたときには</w:t>
      </w:r>
      <w:r w:rsidR="003E26B8" w:rsidRPr="000060CE">
        <w:rPr>
          <w:rFonts w:asciiTheme="minorEastAsia" w:eastAsiaTheme="minorEastAsia" w:hAnsiTheme="minorEastAsia"/>
          <w:szCs w:val="21"/>
        </w:rPr>
        <w:t>、</w:t>
      </w:r>
      <w:r w:rsidR="00A834E3" w:rsidRPr="000060CE">
        <w:rPr>
          <w:rFonts w:asciiTheme="minorEastAsia" w:eastAsiaTheme="minorEastAsia" w:hAnsiTheme="minorEastAsia" w:hint="eastAsia"/>
          <w:szCs w:val="21"/>
        </w:rPr>
        <w:t>その損害を</w:t>
      </w:r>
      <w:r w:rsidRPr="000060CE">
        <w:rPr>
          <w:rFonts w:asciiTheme="minorEastAsia" w:eastAsiaTheme="minorEastAsia" w:hAnsiTheme="minorEastAsia"/>
          <w:szCs w:val="21"/>
        </w:rPr>
        <w:t>賠償しなければならない。</w:t>
      </w:r>
    </w:p>
    <w:p w14:paraId="34DFD2F5" w14:textId="09ACD60D" w:rsidR="00A40D23" w:rsidRPr="000060CE" w:rsidRDefault="00A40D23" w:rsidP="008B04EB">
      <w:pPr>
        <w:pStyle w:val="af6"/>
        <w:spacing w:line="240" w:lineRule="auto"/>
        <w:rPr>
          <w:rFonts w:asciiTheme="minorEastAsia" w:eastAsiaTheme="minorEastAsia" w:hAnsiTheme="minorEastAsia"/>
          <w:szCs w:val="21"/>
        </w:rPr>
      </w:pPr>
    </w:p>
    <w:p w14:paraId="79AB5F76" w14:textId="77777777" w:rsidR="00A40D23" w:rsidRPr="000060CE" w:rsidRDefault="00A40D23" w:rsidP="008B04EB">
      <w:pPr>
        <w:ind w:firstLineChars="100" w:firstLine="210"/>
        <w:rPr>
          <w:sz w:val="21"/>
          <w:szCs w:val="21"/>
          <w:lang w:eastAsia="ja-JP"/>
        </w:rPr>
      </w:pPr>
      <w:r w:rsidRPr="000060CE">
        <w:rPr>
          <w:rFonts w:hint="eastAsia"/>
          <w:sz w:val="21"/>
          <w:szCs w:val="21"/>
          <w:lang w:eastAsia="ja-JP"/>
        </w:rPr>
        <w:t>（反社会的勢力の排除）</w:t>
      </w:r>
    </w:p>
    <w:p w14:paraId="3E7A34D8" w14:textId="2DAF2E30" w:rsidR="00A40D23" w:rsidRPr="000060CE" w:rsidRDefault="00A40D23" w:rsidP="008B04EB">
      <w:pPr>
        <w:ind w:left="210" w:hangingChars="100" w:hanging="210"/>
        <w:rPr>
          <w:sz w:val="21"/>
          <w:szCs w:val="21"/>
          <w:lang w:eastAsia="ja-JP"/>
        </w:rPr>
      </w:pPr>
      <w:r w:rsidRPr="000060CE">
        <w:rPr>
          <w:rFonts w:hint="eastAsia"/>
          <w:sz w:val="21"/>
          <w:szCs w:val="21"/>
          <w:lang w:eastAsia="ja-JP"/>
        </w:rPr>
        <w:t>第２</w:t>
      </w:r>
      <w:r w:rsidR="007D6C81" w:rsidRPr="000060CE">
        <w:rPr>
          <w:rFonts w:hint="eastAsia"/>
          <w:sz w:val="21"/>
          <w:szCs w:val="21"/>
          <w:lang w:eastAsia="ja-JP"/>
        </w:rPr>
        <w:t>９</w:t>
      </w:r>
      <w:r w:rsidRPr="000060CE">
        <w:rPr>
          <w:rFonts w:hint="eastAsia"/>
          <w:sz w:val="21"/>
          <w:szCs w:val="21"/>
          <w:lang w:eastAsia="ja-JP"/>
        </w:rPr>
        <w:t>条　甲及び乙（法人の場合にあっては、その役員又は</w:t>
      </w:r>
      <w:r w:rsidR="00C25312" w:rsidRPr="000060CE">
        <w:rPr>
          <w:rFonts w:hint="eastAsia"/>
          <w:sz w:val="21"/>
          <w:szCs w:val="21"/>
          <w:lang w:eastAsia="ja-JP"/>
        </w:rPr>
        <w:t>経営に実質的に関与している者</w:t>
      </w:r>
      <w:r w:rsidRPr="000060CE">
        <w:rPr>
          <w:rFonts w:hint="eastAsia"/>
          <w:sz w:val="21"/>
          <w:szCs w:val="21"/>
          <w:lang w:eastAsia="ja-JP"/>
        </w:rPr>
        <w:t>を含む。）は、相手方に対し、次の各号の事項を表明し、保証する。</w:t>
      </w:r>
    </w:p>
    <w:p w14:paraId="714A096C" w14:textId="77777777" w:rsidR="00A40D23" w:rsidRPr="000060CE" w:rsidRDefault="00A40D23" w:rsidP="001D0DBD">
      <w:pPr>
        <w:ind w:leftChars="97" w:left="429" w:hangingChars="103" w:hanging="216"/>
        <w:rPr>
          <w:sz w:val="21"/>
          <w:szCs w:val="21"/>
          <w:lang w:eastAsia="ja-JP"/>
        </w:rPr>
      </w:pPr>
      <w:r w:rsidRPr="000060CE">
        <w:rPr>
          <w:rFonts w:hint="eastAsia"/>
          <w:sz w:val="21"/>
          <w:szCs w:val="21"/>
          <w:lang w:eastAsia="ja-JP"/>
        </w:rPr>
        <w:t>一　自らが、暴力団、暴力団員、暴力団準構成員、暴力団員でなくなったときから５年を経過しない者、暴力団関係企業、総会屋、政治活動・宗教活動・社会運動標榜ゴロ、特殊知能暴力集団その他これらに準ずる者（以下、総称して「反社会的勢力」という。）に該当しないこと。</w:t>
      </w:r>
    </w:p>
    <w:p w14:paraId="405874F6" w14:textId="77777777" w:rsidR="00A40D23" w:rsidRPr="000060CE" w:rsidRDefault="00A40D23" w:rsidP="001D0DBD">
      <w:pPr>
        <w:ind w:leftChars="102" w:left="638" w:hangingChars="197" w:hanging="414"/>
        <w:rPr>
          <w:sz w:val="21"/>
          <w:szCs w:val="21"/>
          <w:lang w:eastAsia="ja-JP"/>
        </w:rPr>
      </w:pPr>
      <w:r w:rsidRPr="000060CE">
        <w:rPr>
          <w:rFonts w:hint="eastAsia"/>
          <w:sz w:val="21"/>
          <w:szCs w:val="21"/>
          <w:lang w:eastAsia="ja-JP"/>
        </w:rPr>
        <w:t>二　反社会的勢力に自己の名義を利用させ、本契約を締結する者でないこと。</w:t>
      </w:r>
    </w:p>
    <w:p w14:paraId="1C8BDD9B" w14:textId="77777777" w:rsidR="00A40D23" w:rsidRPr="000060CE" w:rsidRDefault="00A40D23" w:rsidP="001D0DBD">
      <w:pPr>
        <w:tabs>
          <w:tab w:val="left" w:pos="426"/>
        </w:tabs>
        <w:ind w:leftChars="102" w:left="629" w:hangingChars="193" w:hanging="405"/>
        <w:rPr>
          <w:sz w:val="21"/>
          <w:szCs w:val="21"/>
          <w:lang w:eastAsia="ja-JP"/>
        </w:rPr>
      </w:pPr>
      <w:r w:rsidRPr="000060CE">
        <w:rPr>
          <w:rFonts w:hint="eastAsia"/>
          <w:sz w:val="21"/>
          <w:szCs w:val="21"/>
          <w:lang w:eastAsia="ja-JP"/>
        </w:rPr>
        <w:t>三　自ら又は第三者を利用して、次の行為をしないこと</w:t>
      </w:r>
    </w:p>
    <w:p w14:paraId="3CC14DCA" w14:textId="77777777" w:rsidR="00A40D23" w:rsidRPr="000060CE" w:rsidRDefault="00A40D23" w:rsidP="001D0DBD">
      <w:pPr>
        <w:ind w:leftChars="198" w:left="661" w:hangingChars="107" w:hanging="225"/>
        <w:rPr>
          <w:sz w:val="21"/>
          <w:szCs w:val="21"/>
          <w:lang w:eastAsia="ja-JP"/>
        </w:rPr>
      </w:pPr>
      <w:r w:rsidRPr="000060CE">
        <w:rPr>
          <w:rFonts w:hint="eastAsia"/>
          <w:sz w:val="21"/>
          <w:szCs w:val="21"/>
          <w:lang w:eastAsia="ja-JP"/>
        </w:rPr>
        <w:t>イ　相手方に対する脅迫的な言動又は暴力を用いる行為</w:t>
      </w:r>
    </w:p>
    <w:p w14:paraId="5ED206FD" w14:textId="77777777" w:rsidR="00A40D23" w:rsidRPr="000060CE" w:rsidRDefault="00A40D23" w:rsidP="001D0DBD">
      <w:pPr>
        <w:ind w:leftChars="198" w:left="659" w:hangingChars="106" w:hanging="223"/>
        <w:rPr>
          <w:sz w:val="21"/>
          <w:szCs w:val="21"/>
          <w:lang w:eastAsia="ja-JP"/>
        </w:rPr>
      </w:pPr>
      <w:r w:rsidRPr="000060CE">
        <w:rPr>
          <w:rFonts w:hint="eastAsia"/>
          <w:sz w:val="21"/>
          <w:szCs w:val="21"/>
          <w:lang w:eastAsia="ja-JP"/>
        </w:rPr>
        <w:t>ロ　偽計又は威力を用いて相手方の業務を妨害し、又は相手方の信用を毀損する行為</w:t>
      </w:r>
    </w:p>
    <w:p w14:paraId="3A62F220" w14:textId="77777777" w:rsidR="00A40D23" w:rsidRPr="000060CE" w:rsidRDefault="00A40D23" w:rsidP="008B04EB">
      <w:pPr>
        <w:ind w:leftChars="1" w:left="216" w:hangingChars="102" w:hanging="214"/>
        <w:rPr>
          <w:sz w:val="21"/>
          <w:szCs w:val="21"/>
          <w:lang w:eastAsia="ja-JP"/>
        </w:rPr>
      </w:pPr>
      <w:r w:rsidRPr="000060CE">
        <w:rPr>
          <w:rFonts w:hint="eastAsia"/>
          <w:sz w:val="21"/>
          <w:szCs w:val="21"/>
          <w:lang w:eastAsia="ja-JP"/>
        </w:rPr>
        <w:t>２　甲又は乙は、相手方が次の各号のいずれかに該当した場合は、何らの催告なしに本契約を解除することができる。</w:t>
      </w:r>
    </w:p>
    <w:p w14:paraId="00EF83C8" w14:textId="77777777" w:rsidR="00A40D23" w:rsidRPr="000060CE" w:rsidRDefault="00A40D23" w:rsidP="008B04EB">
      <w:pPr>
        <w:ind w:leftChars="100" w:left="640" w:hangingChars="200" w:hanging="420"/>
        <w:rPr>
          <w:sz w:val="21"/>
          <w:szCs w:val="21"/>
          <w:lang w:eastAsia="ja-JP"/>
        </w:rPr>
      </w:pPr>
      <w:r w:rsidRPr="000060CE">
        <w:rPr>
          <w:rFonts w:hint="eastAsia"/>
          <w:sz w:val="21"/>
          <w:szCs w:val="21"/>
          <w:lang w:eastAsia="ja-JP"/>
        </w:rPr>
        <w:t>一　前項第１号の確約に反する申告をしたことが判明した場合</w:t>
      </w:r>
    </w:p>
    <w:p w14:paraId="7F9F2E13" w14:textId="77777777" w:rsidR="00A40D23" w:rsidRPr="000060CE" w:rsidRDefault="00A40D23" w:rsidP="008B04EB">
      <w:pPr>
        <w:ind w:leftChars="100" w:left="640" w:hangingChars="200" w:hanging="420"/>
        <w:rPr>
          <w:sz w:val="21"/>
          <w:szCs w:val="21"/>
          <w:lang w:eastAsia="ja-JP"/>
        </w:rPr>
      </w:pPr>
      <w:r w:rsidRPr="000060CE">
        <w:rPr>
          <w:rFonts w:hint="eastAsia"/>
          <w:sz w:val="21"/>
          <w:szCs w:val="21"/>
          <w:lang w:eastAsia="ja-JP"/>
        </w:rPr>
        <w:t>二　前項第２号の確約に反し契約をしたことが判明した場合</w:t>
      </w:r>
    </w:p>
    <w:p w14:paraId="18B7855E" w14:textId="77777777" w:rsidR="00A40D23" w:rsidRPr="000060CE" w:rsidRDefault="00A40D23" w:rsidP="008B04EB">
      <w:pPr>
        <w:ind w:leftChars="100" w:left="640" w:hangingChars="200" w:hanging="420"/>
        <w:rPr>
          <w:sz w:val="21"/>
          <w:szCs w:val="21"/>
          <w:lang w:eastAsia="ja-JP"/>
        </w:rPr>
      </w:pPr>
      <w:r w:rsidRPr="000060CE">
        <w:rPr>
          <w:rFonts w:hint="eastAsia"/>
          <w:sz w:val="21"/>
          <w:szCs w:val="21"/>
          <w:lang w:eastAsia="ja-JP"/>
        </w:rPr>
        <w:t>三　前項第３号の確約に反する行為をした場合</w:t>
      </w:r>
    </w:p>
    <w:p w14:paraId="469C6A6B" w14:textId="53842CE8" w:rsidR="00A40D23" w:rsidRPr="000060CE" w:rsidRDefault="00A40D23" w:rsidP="008B04EB">
      <w:pPr>
        <w:pStyle w:val="af6"/>
        <w:spacing w:line="240" w:lineRule="auto"/>
        <w:rPr>
          <w:rFonts w:asciiTheme="minorEastAsia" w:eastAsiaTheme="minorEastAsia" w:hAnsiTheme="minorEastAsia"/>
          <w:szCs w:val="21"/>
        </w:rPr>
      </w:pPr>
      <w:r w:rsidRPr="000060CE">
        <w:rPr>
          <w:rFonts w:hint="eastAsia"/>
          <w:szCs w:val="21"/>
        </w:rPr>
        <w:t>３　甲又は乙は、前項により本契約を解除したことにより相手方に損害が生じたとしても、一切の損害賠償義務を負わないものとする。この場合、かかる解除により自らに損害が生じたときは、当該相手方はその損害を賠償するものとする。</w:t>
      </w:r>
    </w:p>
    <w:p w14:paraId="74EF43DC" w14:textId="77777777" w:rsidR="00DD34F8" w:rsidRPr="000060CE" w:rsidRDefault="00DD34F8" w:rsidP="008B04EB">
      <w:pPr>
        <w:pStyle w:val="af6"/>
        <w:spacing w:line="240" w:lineRule="auto"/>
        <w:rPr>
          <w:rFonts w:asciiTheme="minorEastAsia" w:eastAsiaTheme="minorEastAsia" w:hAnsiTheme="minorEastAsia"/>
          <w:szCs w:val="21"/>
        </w:rPr>
      </w:pPr>
    </w:p>
    <w:p w14:paraId="1A0B37F9" w14:textId="77777777" w:rsidR="00A834E3" w:rsidRPr="000060CE" w:rsidRDefault="00A834E3"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（法令遵守）</w:t>
      </w:r>
    </w:p>
    <w:p w14:paraId="3B6F1869" w14:textId="7051B4A9" w:rsidR="00A834E3" w:rsidRPr="000060CE" w:rsidRDefault="00A834E3"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第</w:t>
      </w:r>
      <w:r w:rsidR="007D6C81" w:rsidRPr="000060CE">
        <w:rPr>
          <w:rFonts w:asciiTheme="minorEastAsia" w:eastAsiaTheme="minorEastAsia" w:hAnsiTheme="minorEastAsia" w:hint="eastAsia"/>
          <w:szCs w:val="21"/>
        </w:rPr>
        <w:t>３０</w:t>
      </w:r>
      <w:r w:rsidRPr="000060CE">
        <w:rPr>
          <w:rFonts w:asciiTheme="minorEastAsia" w:eastAsiaTheme="minorEastAsia" w:hAnsiTheme="minorEastAsia" w:hint="eastAsia"/>
          <w:szCs w:val="21"/>
        </w:rPr>
        <w:t>条　甲及び乙は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本契約を履行するに当たり</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輸出規制貨物又は技術情報の輸出に係る法令やその他関連する各種法令を遵守するものとする。</w:t>
      </w:r>
    </w:p>
    <w:p w14:paraId="30083C87" w14:textId="77777777" w:rsidR="00A834E3" w:rsidRPr="000060CE" w:rsidRDefault="00A834E3" w:rsidP="008B04EB">
      <w:pPr>
        <w:pStyle w:val="af6"/>
        <w:spacing w:line="240" w:lineRule="auto"/>
        <w:rPr>
          <w:rFonts w:asciiTheme="minorEastAsia" w:eastAsiaTheme="minorEastAsia" w:hAnsiTheme="minorEastAsia"/>
          <w:szCs w:val="21"/>
        </w:rPr>
      </w:pPr>
    </w:p>
    <w:p w14:paraId="4706CC5A" w14:textId="77777777"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szCs w:val="21"/>
        </w:rPr>
        <w:lastRenderedPageBreak/>
        <w:t>（契約の有効期間）</w:t>
      </w:r>
    </w:p>
    <w:p w14:paraId="6ADA7335" w14:textId="098CB07B" w:rsidR="00DD34F8" w:rsidRPr="000060CE" w:rsidRDefault="00A834E3"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szCs w:val="21"/>
        </w:rPr>
        <w:t>第</w:t>
      </w:r>
      <w:r w:rsidR="00A40D23" w:rsidRPr="000060CE">
        <w:rPr>
          <w:rFonts w:asciiTheme="minorEastAsia" w:eastAsiaTheme="minorEastAsia" w:hAnsiTheme="minorEastAsia" w:hint="eastAsia"/>
          <w:szCs w:val="21"/>
        </w:rPr>
        <w:t>３</w:t>
      </w:r>
      <w:r w:rsidR="007D6C81" w:rsidRPr="000060CE">
        <w:rPr>
          <w:rFonts w:asciiTheme="minorEastAsia" w:eastAsiaTheme="minorEastAsia" w:hAnsiTheme="minorEastAsia" w:hint="eastAsia"/>
          <w:szCs w:val="21"/>
        </w:rPr>
        <w:t>１</w:t>
      </w:r>
      <w:r w:rsidR="00DD34F8" w:rsidRPr="000060CE">
        <w:rPr>
          <w:rFonts w:asciiTheme="minorEastAsia" w:eastAsiaTheme="minorEastAsia" w:hAnsiTheme="minorEastAsia"/>
          <w:szCs w:val="21"/>
        </w:rPr>
        <w:t>条　本契約の有効期間は</w:t>
      </w:r>
      <w:r w:rsidR="003E26B8" w:rsidRPr="000060CE">
        <w:rPr>
          <w:rFonts w:asciiTheme="minorEastAsia" w:eastAsiaTheme="minorEastAsia" w:hAnsiTheme="minorEastAsia"/>
          <w:szCs w:val="21"/>
        </w:rPr>
        <w:t>、</w:t>
      </w:r>
      <w:r w:rsidRPr="000060CE">
        <w:rPr>
          <w:rFonts w:asciiTheme="minorEastAsia" w:eastAsiaTheme="minorEastAsia" w:hAnsiTheme="minorEastAsia" w:hint="eastAsia"/>
          <w:szCs w:val="21"/>
        </w:rPr>
        <w:t>表記契約項目表３の本共同研究講座の設置期間と同一</w:t>
      </w:r>
      <w:r w:rsidR="00DD34F8" w:rsidRPr="000060CE">
        <w:rPr>
          <w:rFonts w:asciiTheme="minorEastAsia" w:eastAsiaTheme="minorEastAsia" w:hAnsiTheme="minorEastAsia"/>
          <w:szCs w:val="21"/>
        </w:rPr>
        <w:t>とする。</w:t>
      </w:r>
    </w:p>
    <w:p w14:paraId="5982A247" w14:textId="2D0E4952"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 xml:space="preserve">２　</w:t>
      </w:r>
      <w:r w:rsidRPr="000060CE">
        <w:rPr>
          <w:rFonts w:asciiTheme="minorEastAsia" w:eastAsiaTheme="minorEastAsia" w:hAnsiTheme="minorEastAsia"/>
          <w:szCs w:val="21"/>
        </w:rPr>
        <w:t>本契約の失効後も</w:t>
      </w:r>
      <w:r w:rsidR="003E26B8" w:rsidRPr="000060CE">
        <w:rPr>
          <w:rFonts w:asciiTheme="minorEastAsia" w:eastAsiaTheme="minorEastAsia" w:hAnsiTheme="minorEastAsia"/>
          <w:szCs w:val="21"/>
        </w:rPr>
        <w:t>、</w:t>
      </w:r>
      <w:r w:rsidR="005E4380" w:rsidRPr="000060CE">
        <w:rPr>
          <w:rFonts w:asciiTheme="minorEastAsia" w:eastAsiaTheme="minorEastAsia" w:hAnsiTheme="minorEastAsia"/>
          <w:szCs w:val="21"/>
        </w:rPr>
        <w:t>第</w:t>
      </w:r>
      <w:r w:rsidR="005E4380" w:rsidRPr="000060CE">
        <w:rPr>
          <w:rFonts w:asciiTheme="minorEastAsia" w:eastAsiaTheme="minorEastAsia" w:hAnsiTheme="minorEastAsia" w:hint="eastAsia"/>
          <w:szCs w:val="21"/>
        </w:rPr>
        <w:t>３</w:t>
      </w:r>
      <w:r w:rsidR="005E4380" w:rsidRPr="000060CE">
        <w:rPr>
          <w:rFonts w:asciiTheme="minorEastAsia" w:eastAsiaTheme="minorEastAsia" w:hAnsiTheme="minorEastAsia"/>
          <w:szCs w:val="21"/>
        </w:rPr>
        <w:t>条</w:t>
      </w:r>
      <w:r w:rsidR="005E4380" w:rsidRPr="000060CE">
        <w:rPr>
          <w:rFonts w:asciiTheme="minorEastAsia" w:eastAsiaTheme="minorEastAsia" w:hAnsiTheme="minorEastAsia" w:hint="eastAsia"/>
          <w:szCs w:val="21"/>
        </w:rPr>
        <w:t>、</w:t>
      </w:r>
      <w:r w:rsidR="005E4380" w:rsidRPr="000060CE">
        <w:rPr>
          <w:rFonts w:asciiTheme="minorEastAsia" w:eastAsiaTheme="minorEastAsia" w:hAnsiTheme="minorEastAsia"/>
          <w:szCs w:val="21"/>
        </w:rPr>
        <w:t>第</w:t>
      </w:r>
      <w:r w:rsidR="005E4380" w:rsidRPr="000060CE">
        <w:rPr>
          <w:rFonts w:asciiTheme="minorEastAsia" w:eastAsiaTheme="minorEastAsia" w:hAnsiTheme="minorEastAsia" w:hint="eastAsia"/>
          <w:szCs w:val="21"/>
        </w:rPr>
        <w:t>４</w:t>
      </w:r>
      <w:r w:rsidR="005E4380" w:rsidRPr="000060CE">
        <w:rPr>
          <w:rFonts w:asciiTheme="minorEastAsia" w:eastAsiaTheme="minorEastAsia" w:hAnsiTheme="minorEastAsia"/>
          <w:szCs w:val="21"/>
        </w:rPr>
        <w:t>条、第</w:t>
      </w:r>
      <w:r w:rsidR="005E4380" w:rsidRPr="000060CE">
        <w:rPr>
          <w:rFonts w:asciiTheme="minorEastAsia" w:eastAsiaTheme="minorEastAsia" w:hAnsiTheme="minorEastAsia" w:hint="eastAsia"/>
          <w:szCs w:val="21"/>
        </w:rPr>
        <w:t>１１</w:t>
      </w:r>
      <w:r w:rsidR="005E4380" w:rsidRPr="000060CE">
        <w:rPr>
          <w:rFonts w:asciiTheme="minorEastAsia" w:eastAsiaTheme="minorEastAsia" w:hAnsiTheme="minorEastAsia"/>
          <w:szCs w:val="21"/>
        </w:rPr>
        <w:t>条から第２</w:t>
      </w:r>
      <w:r w:rsidR="007D6C81" w:rsidRPr="000060CE">
        <w:rPr>
          <w:rFonts w:asciiTheme="minorEastAsia" w:eastAsiaTheme="minorEastAsia" w:hAnsiTheme="minorEastAsia" w:hint="eastAsia"/>
          <w:szCs w:val="21"/>
        </w:rPr>
        <w:t>２</w:t>
      </w:r>
      <w:r w:rsidR="005E4380" w:rsidRPr="000060CE">
        <w:rPr>
          <w:rFonts w:asciiTheme="minorEastAsia" w:eastAsiaTheme="minorEastAsia" w:hAnsiTheme="minorEastAsia"/>
          <w:szCs w:val="21"/>
        </w:rPr>
        <w:t>条、</w:t>
      </w:r>
      <w:r w:rsidR="005E4380" w:rsidRPr="000060CE">
        <w:rPr>
          <w:rFonts w:asciiTheme="minorEastAsia" w:eastAsiaTheme="minorEastAsia" w:hAnsiTheme="minorEastAsia" w:hint="eastAsia"/>
          <w:szCs w:val="21"/>
        </w:rPr>
        <w:t>第２</w:t>
      </w:r>
      <w:r w:rsidR="007D6C81" w:rsidRPr="000060CE">
        <w:rPr>
          <w:rFonts w:asciiTheme="minorEastAsia" w:eastAsiaTheme="minorEastAsia" w:hAnsiTheme="minorEastAsia" w:hint="eastAsia"/>
          <w:szCs w:val="21"/>
        </w:rPr>
        <w:t>４</w:t>
      </w:r>
      <w:r w:rsidR="005E4380" w:rsidRPr="000060CE">
        <w:rPr>
          <w:rFonts w:asciiTheme="minorEastAsia" w:eastAsiaTheme="minorEastAsia" w:hAnsiTheme="minorEastAsia" w:hint="eastAsia"/>
          <w:szCs w:val="21"/>
        </w:rPr>
        <w:t>条、</w:t>
      </w:r>
      <w:r w:rsidR="004F7473" w:rsidRPr="000060CE">
        <w:rPr>
          <w:rFonts w:asciiTheme="minorEastAsia" w:eastAsiaTheme="minorEastAsia" w:hAnsiTheme="minorEastAsia" w:hint="eastAsia"/>
          <w:szCs w:val="21"/>
        </w:rPr>
        <w:t>第２</w:t>
      </w:r>
      <w:r w:rsidR="007D6C81" w:rsidRPr="000060CE">
        <w:rPr>
          <w:rFonts w:asciiTheme="minorEastAsia" w:eastAsiaTheme="minorEastAsia" w:hAnsiTheme="minorEastAsia" w:hint="eastAsia"/>
          <w:szCs w:val="21"/>
        </w:rPr>
        <w:t>５</w:t>
      </w:r>
      <w:r w:rsidR="004F7473" w:rsidRPr="000060CE">
        <w:rPr>
          <w:rFonts w:asciiTheme="minorEastAsia" w:eastAsiaTheme="minorEastAsia" w:hAnsiTheme="minorEastAsia" w:hint="eastAsia"/>
          <w:szCs w:val="21"/>
        </w:rPr>
        <w:t>条、</w:t>
      </w:r>
      <w:r w:rsidR="005E4380" w:rsidRPr="000060CE">
        <w:rPr>
          <w:rFonts w:asciiTheme="minorEastAsia" w:eastAsiaTheme="minorEastAsia" w:hAnsiTheme="minorEastAsia"/>
          <w:szCs w:val="21"/>
        </w:rPr>
        <w:t>第</w:t>
      </w:r>
      <w:r w:rsidR="005E4380" w:rsidRPr="000060CE">
        <w:rPr>
          <w:rFonts w:asciiTheme="minorEastAsia" w:eastAsiaTheme="minorEastAsia" w:hAnsiTheme="minorEastAsia" w:hint="eastAsia"/>
          <w:szCs w:val="21"/>
        </w:rPr>
        <w:t>２</w:t>
      </w:r>
      <w:r w:rsidR="007D6C81" w:rsidRPr="000060CE">
        <w:rPr>
          <w:rFonts w:asciiTheme="minorEastAsia" w:eastAsiaTheme="minorEastAsia" w:hAnsiTheme="minorEastAsia" w:hint="eastAsia"/>
          <w:szCs w:val="21"/>
        </w:rPr>
        <w:t>８</w:t>
      </w:r>
      <w:r w:rsidR="005E4380" w:rsidRPr="000060CE">
        <w:rPr>
          <w:rFonts w:asciiTheme="minorEastAsia" w:eastAsiaTheme="minorEastAsia" w:hAnsiTheme="minorEastAsia"/>
          <w:szCs w:val="21"/>
        </w:rPr>
        <w:t>条</w:t>
      </w:r>
      <w:r w:rsidR="00C25312" w:rsidRPr="000060CE">
        <w:rPr>
          <w:rFonts w:asciiTheme="minorEastAsia" w:eastAsiaTheme="minorEastAsia" w:hAnsiTheme="minorEastAsia" w:hint="eastAsia"/>
          <w:szCs w:val="21"/>
        </w:rPr>
        <w:t>、第２９条</w:t>
      </w:r>
      <w:r w:rsidR="005E4380" w:rsidRPr="000060CE">
        <w:rPr>
          <w:rFonts w:asciiTheme="minorEastAsia" w:eastAsiaTheme="minorEastAsia" w:hAnsiTheme="minorEastAsia"/>
          <w:szCs w:val="21"/>
        </w:rPr>
        <w:t>及び第３</w:t>
      </w:r>
      <w:r w:rsidR="007D6C81" w:rsidRPr="000060CE">
        <w:rPr>
          <w:rFonts w:asciiTheme="minorEastAsia" w:eastAsiaTheme="minorEastAsia" w:hAnsiTheme="minorEastAsia" w:hint="eastAsia"/>
          <w:szCs w:val="21"/>
        </w:rPr>
        <w:t>３</w:t>
      </w:r>
      <w:r w:rsidR="005E4380" w:rsidRPr="000060CE">
        <w:rPr>
          <w:rFonts w:asciiTheme="minorEastAsia" w:eastAsiaTheme="minorEastAsia" w:hAnsiTheme="minorEastAsia"/>
          <w:szCs w:val="21"/>
        </w:rPr>
        <w:t>条</w:t>
      </w:r>
      <w:r w:rsidRPr="000060CE">
        <w:rPr>
          <w:rFonts w:asciiTheme="minorEastAsia" w:eastAsiaTheme="minorEastAsia" w:hAnsiTheme="minorEastAsia"/>
          <w:szCs w:val="21"/>
        </w:rPr>
        <w:t>の規定は</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当該条項に定める期間又は対象事項が全て消滅するまで有効に存続する。</w:t>
      </w:r>
    </w:p>
    <w:p w14:paraId="03985889" w14:textId="77777777" w:rsidR="00DD34F8" w:rsidRPr="000060CE" w:rsidRDefault="00DD34F8" w:rsidP="008B04EB">
      <w:pPr>
        <w:pStyle w:val="af6"/>
        <w:spacing w:line="240" w:lineRule="auto"/>
        <w:rPr>
          <w:rFonts w:asciiTheme="minorEastAsia" w:eastAsiaTheme="minorEastAsia" w:hAnsiTheme="minorEastAsia"/>
          <w:szCs w:val="21"/>
        </w:rPr>
      </w:pPr>
    </w:p>
    <w:p w14:paraId="068931FA" w14:textId="77777777"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szCs w:val="21"/>
        </w:rPr>
        <w:t>（協議）</w:t>
      </w:r>
    </w:p>
    <w:p w14:paraId="584EEBC2" w14:textId="181F97EC" w:rsidR="00DD34F8" w:rsidRPr="000060CE" w:rsidRDefault="00A834E3"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szCs w:val="21"/>
        </w:rPr>
        <w:t>第</w:t>
      </w:r>
      <w:r w:rsidR="004F7473" w:rsidRPr="000060CE">
        <w:rPr>
          <w:rFonts w:asciiTheme="minorEastAsia" w:eastAsiaTheme="minorEastAsia" w:hAnsiTheme="minorEastAsia" w:hint="eastAsia"/>
          <w:szCs w:val="21"/>
        </w:rPr>
        <w:t>３</w:t>
      </w:r>
      <w:r w:rsidR="007D6C81" w:rsidRPr="000060CE">
        <w:rPr>
          <w:rFonts w:asciiTheme="minorEastAsia" w:eastAsiaTheme="minorEastAsia" w:hAnsiTheme="minorEastAsia" w:hint="eastAsia"/>
          <w:szCs w:val="21"/>
        </w:rPr>
        <w:t>２</w:t>
      </w:r>
      <w:r w:rsidR="00DD34F8" w:rsidRPr="000060CE">
        <w:rPr>
          <w:rFonts w:asciiTheme="minorEastAsia" w:eastAsiaTheme="minorEastAsia" w:hAnsiTheme="minorEastAsia"/>
          <w:szCs w:val="21"/>
        </w:rPr>
        <w:t xml:space="preserve">条　</w:t>
      </w:r>
      <w:r w:rsidR="00DD34F8" w:rsidRPr="000060CE">
        <w:rPr>
          <w:rFonts w:asciiTheme="minorEastAsia" w:eastAsiaTheme="minorEastAsia" w:hAnsiTheme="minorEastAsia" w:hint="eastAsia"/>
          <w:szCs w:val="21"/>
        </w:rPr>
        <w:t>本</w:t>
      </w:r>
      <w:r w:rsidR="00DD34F8" w:rsidRPr="000060CE">
        <w:rPr>
          <w:rFonts w:asciiTheme="minorEastAsia" w:eastAsiaTheme="minorEastAsia" w:hAnsiTheme="minorEastAsia"/>
          <w:szCs w:val="21"/>
        </w:rPr>
        <w:t>契約に定めのない事項について</w:t>
      </w:r>
      <w:r w:rsidR="003E26B8" w:rsidRPr="000060CE">
        <w:rPr>
          <w:rFonts w:asciiTheme="minorEastAsia" w:eastAsiaTheme="minorEastAsia" w:hAnsiTheme="minorEastAsia"/>
          <w:szCs w:val="21"/>
        </w:rPr>
        <w:t>、</w:t>
      </w:r>
      <w:r w:rsidR="00DD34F8" w:rsidRPr="000060CE">
        <w:rPr>
          <w:rFonts w:asciiTheme="minorEastAsia" w:eastAsiaTheme="minorEastAsia" w:hAnsiTheme="minorEastAsia"/>
          <w:szCs w:val="21"/>
        </w:rPr>
        <w:t>これを定める必要があるときは</w:t>
      </w:r>
      <w:r w:rsidR="003E26B8" w:rsidRPr="000060CE">
        <w:rPr>
          <w:rFonts w:asciiTheme="minorEastAsia" w:eastAsiaTheme="minorEastAsia" w:hAnsiTheme="minorEastAsia"/>
          <w:szCs w:val="21"/>
        </w:rPr>
        <w:t>、</w:t>
      </w:r>
      <w:r w:rsidR="00DD34F8" w:rsidRPr="000060CE">
        <w:rPr>
          <w:rFonts w:asciiTheme="minorEastAsia" w:eastAsiaTheme="minorEastAsia" w:hAnsiTheme="minorEastAsia"/>
          <w:szCs w:val="21"/>
        </w:rPr>
        <w:t>甲乙協議の上</w:t>
      </w:r>
      <w:r w:rsidR="003E26B8" w:rsidRPr="000060CE">
        <w:rPr>
          <w:rFonts w:asciiTheme="minorEastAsia" w:eastAsiaTheme="minorEastAsia" w:hAnsiTheme="minorEastAsia"/>
          <w:szCs w:val="21"/>
        </w:rPr>
        <w:t>、</w:t>
      </w:r>
      <w:r w:rsidR="00DD34F8" w:rsidRPr="000060CE">
        <w:rPr>
          <w:rFonts w:asciiTheme="minorEastAsia" w:eastAsiaTheme="minorEastAsia" w:hAnsiTheme="minorEastAsia"/>
          <w:szCs w:val="21"/>
        </w:rPr>
        <w:t>定めるものとする。</w:t>
      </w:r>
    </w:p>
    <w:p w14:paraId="66B74432" w14:textId="77777777" w:rsidR="00DD34F8" w:rsidRPr="000060CE" w:rsidRDefault="00DD34F8" w:rsidP="008B04EB">
      <w:pPr>
        <w:pStyle w:val="af6"/>
        <w:spacing w:line="240" w:lineRule="auto"/>
        <w:rPr>
          <w:rFonts w:asciiTheme="minorEastAsia" w:eastAsiaTheme="minorEastAsia" w:hAnsiTheme="minorEastAsia"/>
          <w:szCs w:val="21"/>
        </w:rPr>
      </w:pPr>
    </w:p>
    <w:p w14:paraId="1FC02063" w14:textId="77777777"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（紛争の解決</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準拠法及び裁判管轄）</w:t>
      </w:r>
    </w:p>
    <w:p w14:paraId="28A730DC" w14:textId="0F13F701" w:rsidR="00DD34F8" w:rsidRPr="000060CE" w:rsidRDefault="00A834E3"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第</w:t>
      </w:r>
      <w:r w:rsidR="004F7473" w:rsidRPr="000060CE">
        <w:rPr>
          <w:rFonts w:asciiTheme="minorEastAsia" w:eastAsiaTheme="minorEastAsia" w:hAnsiTheme="minorEastAsia" w:hint="eastAsia"/>
          <w:szCs w:val="21"/>
        </w:rPr>
        <w:t>３</w:t>
      </w:r>
      <w:r w:rsidR="007D6C81" w:rsidRPr="000060CE">
        <w:rPr>
          <w:rFonts w:asciiTheme="minorEastAsia" w:eastAsiaTheme="minorEastAsia" w:hAnsiTheme="minorEastAsia" w:hint="eastAsia"/>
          <w:szCs w:val="21"/>
        </w:rPr>
        <w:t>３</w:t>
      </w:r>
      <w:r w:rsidR="00DD34F8" w:rsidRPr="000060CE">
        <w:rPr>
          <w:rFonts w:asciiTheme="minorEastAsia" w:eastAsiaTheme="minorEastAsia" w:hAnsiTheme="minorEastAsia" w:hint="eastAsia"/>
          <w:szCs w:val="21"/>
        </w:rPr>
        <w:t>条　本契約の準拠法は日本法とする。</w:t>
      </w:r>
    </w:p>
    <w:p w14:paraId="310A38EC" w14:textId="77777777"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２　本契約又はその条項に関連し</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両当事者間での相違</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紛争が発生した場合は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両当事者は信義誠実の原則に従い</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相互の協議によりこれを解決するものとする。</w:t>
      </w:r>
    </w:p>
    <w:p w14:paraId="703676C5" w14:textId="3E90501E"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３　本契約に関する紛争については</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甲の所在地を管轄する千葉地方裁判所を第一審の専属的</w:t>
      </w:r>
      <w:r w:rsidR="006B47AC" w:rsidRPr="000060CE">
        <w:rPr>
          <w:rFonts w:asciiTheme="minorEastAsia" w:eastAsiaTheme="minorEastAsia" w:hAnsiTheme="minorEastAsia" w:hint="eastAsia"/>
          <w:szCs w:val="21"/>
        </w:rPr>
        <w:t>合意</w:t>
      </w:r>
      <w:r w:rsidRPr="000060CE">
        <w:rPr>
          <w:rFonts w:asciiTheme="minorEastAsia" w:eastAsiaTheme="minorEastAsia" w:hAnsiTheme="minorEastAsia" w:hint="eastAsia"/>
          <w:szCs w:val="21"/>
        </w:rPr>
        <w:t>管轄裁判所とする。</w:t>
      </w:r>
    </w:p>
    <w:p w14:paraId="214CE48F" w14:textId="77777777" w:rsidR="00DD34F8" w:rsidRPr="000060CE" w:rsidRDefault="00DD34F8" w:rsidP="008B04EB">
      <w:pPr>
        <w:pStyle w:val="af6"/>
        <w:spacing w:line="240" w:lineRule="auto"/>
        <w:rPr>
          <w:rFonts w:asciiTheme="minorEastAsia" w:eastAsiaTheme="minorEastAsia" w:hAnsiTheme="minorEastAsia"/>
          <w:szCs w:val="21"/>
        </w:rPr>
      </w:pPr>
    </w:p>
    <w:p w14:paraId="7AFAD630" w14:textId="5AB12747" w:rsidR="00DD34F8" w:rsidRPr="000060CE" w:rsidRDefault="00DD34F8" w:rsidP="008B04EB">
      <w:pPr>
        <w:pStyle w:val="af6"/>
        <w:spacing w:line="240" w:lineRule="auto"/>
        <w:rPr>
          <w:rFonts w:asciiTheme="minorEastAsia" w:eastAsiaTheme="minorEastAsia" w:hAnsiTheme="minorEastAsia"/>
          <w:szCs w:val="21"/>
        </w:rPr>
      </w:pPr>
      <w:r w:rsidRPr="000060CE">
        <w:rPr>
          <w:rFonts w:asciiTheme="minorEastAsia" w:eastAsiaTheme="minorEastAsia" w:hAnsiTheme="minorEastAsia" w:hint="eastAsia"/>
          <w:szCs w:val="21"/>
        </w:rPr>
        <w:t>本</w:t>
      </w:r>
      <w:r w:rsidRPr="000060CE">
        <w:rPr>
          <w:rFonts w:asciiTheme="minorEastAsia" w:eastAsiaTheme="minorEastAsia" w:hAnsiTheme="minorEastAsia"/>
          <w:szCs w:val="21"/>
        </w:rPr>
        <w:t>契約の締結を証するため</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本契約書</w:t>
      </w:r>
      <w:r w:rsidRPr="000060CE">
        <w:rPr>
          <w:rFonts w:asciiTheme="minorEastAsia" w:eastAsiaTheme="minorEastAsia" w:hAnsiTheme="minorEastAsia" w:hint="eastAsia"/>
          <w:szCs w:val="21"/>
        </w:rPr>
        <w:t>２</w:t>
      </w:r>
      <w:r w:rsidRPr="000060CE">
        <w:rPr>
          <w:rFonts w:asciiTheme="minorEastAsia" w:eastAsiaTheme="minorEastAsia" w:hAnsiTheme="minorEastAsia"/>
          <w:szCs w:val="21"/>
        </w:rPr>
        <w:t>通を作成し</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甲</w:t>
      </w:r>
      <w:r w:rsidR="003E26B8" w:rsidRPr="000060CE">
        <w:rPr>
          <w:rFonts w:asciiTheme="minorEastAsia" w:eastAsiaTheme="minorEastAsia" w:hAnsiTheme="minorEastAsia"/>
          <w:szCs w:val="21"/>
        </w:rPr>
        <w:t>、</w:t>
      </w:r>
      <w:r w:rsidRPr="000060CE">
        <w:rPr>
          <w:rFonts w:asciiTheme="minorEastAsia" w:eastAsiaTheme="minorEastAsia" w:hAnsiTheme="minorEastAsia"/>
          <w:szCs w:val="21"/>
        </w:rPr>
        <w:t>乙それぞれ</w:t>
      </w:r>
      <w:r w:rsidRPr="000060CE">
        <w:rPr>
          <w:rFonts w:asciiTheme="minorEastAsia" w:eastAsiaTheme="minorEastAsia" w:hAnsiTheme="minorEastAsia" w:hint="eastAsia"/>
          <w:szCs w:val="21"/>
        </w:rPr>
        <w:t>記名</w:t>
      </w:r>
      <w:r w:rsidR="00BA0FCA" w:rsidRPr="000060CE">
        <w:rPr>
          <w:rFonts w:asciiTheme="minorEastAsia" w:eastAsiaTheme="minorEastAsia" w:hAnsiTheme="minorEastAsia" w:hint="eastAsia"/>
          <w:szCs w:val="21"/>
        </w:rPr>
        <w:t>押</w:t>
      </w:r>
      <w:r w:rsidRPr="000060CE">
        <w:rPr>
          <w:rFonts w:asciiTheme="minorEastAsia" w:eastAsiaTheme="minorEastAsia" w:hAnsiTheme="minorEastAsia" w:hint="eastAsia"/>
          <w:szCs w:val="21"/>
        </w:rPr>
        <w:t>印の上</w:t>
      </w:r>
      <w:r w:rsidR="003E26B8" w:rsidRPr="000060CE">
        <w:rPr>
          <w:rFonts w:asciiTheme="minorEastAsia" w:eastAsiaTheme="minorEastAsia" w:hAnsiTheme="minorEastAsia" w:hint="eastAsia"/>
          <w:szCs w:val="21"/>
        </w:rPr>
        <w:t>、</w:t>
      </w:r>
      <w:r w:rsidRPr="000060CE">
        <w:rPr>
          <w:rFonts w:asciiTheme="minorEastAsia" w:eastAsiaTheme="minorEastAsia" w:hAnsiTheme="minorEastAsia" w:hint="eastAsia"/>
          <w:szCs w:val="21"/>
        </w:rPr>
        <w:t>各</w:t>
      </w:r>
      <w:r w:rsidRPr="000060CE">
        <w:rPr>
          <w:rFonts w:asciiTheme="minorEastAsia" w:eastAsiaTheme="minorEastAsia" w:hAnsiTheme="minorEastAsia"/>
          <w:szCs w:val="21"/>
        </w:rPr>
        <w:t>１通を保管するものとする。</w:t>
      </w:r>
    </w:p>
    <w:p w14:paraId="03F7FBDB" w14:textId="77777777" w:rsidR="00DD34F8" w:rsidRPr="000060CE" w:rsidRDefault="00DD34F8" w:rsidP="008B04EB">
      <w:pPr>
        <w:pStyle w:val="af6"/>
        <w:spacing w:line="240" w:lineRule="auto"/>
        <w:rPr>
          <w:rFonts w:asciiTheme="minorEastAsia" w:eastAsiaTheme="minorEastAsia" w:hAnsiTheme="minorEastAsia"/>
          <w:szCs w:val="21"/>
        </w:rPr>
      </w:pPr>
    </w:p>
    <w:p w14:paraId="5B85C351" w14:textId="77777777" w:rsidR="00DD34F8" w:rsidRPr="000060CE" w:rsidRDefault="00DD34F8" w:rsidP="008B04EB">
      <w:pPr>
        <w:pStyle w:val="af6"/>
        <w:spacing w:line="240" w:lineRule="auto"/>
        <w:ind w:leftChars="100" w:left="220" w:firstLineChars="100" w:firstLine="210"/>
        <w:rPr>
          <w:rFonts w:asciiTheme="minorEastAsia" w:eastAsiaTheme="minorEastAsia" w:hAnsiTheme="minorEastAsia"/>
          <w:szCs w:val="21"/>
        </w:rPr>
      </w:pPr>
      <w:r w:rsidRPr="000060CE">
        <w:rPr>
          <w:rFonts w:asciiTheme="minorEastAsia" w:eastAsiaTheme="minorEastAsia" w:hAnsiTheme="minorEastAsia" w:hint="eastAsia"/>
          <w:szCs w:val="21"/>
        </w:rPr>
        <w:t>令和</w:t>
      </w:r>
      <w:r w:rsidRPr="000060CE">
        <w:rPr>
          <w:rFonts w:asciiTheme="minorEastAsia" w:eastAsiaTheme="minorEastAsia" w:hAnsiTheme="minorEastAsia"/>
          <w:szCs w:val="21"/>
        </w:rPr>
        <w:t xml:space="preserve">　　年　　月　　日</w:t>
      </w:r>
    </w:p>
    <w:p w14:paraId="35A2F48F" w14:textId="77777777" w:rsidR="00DD34F8" w:rsidRPr="000060CE" w:rsidRDefault="00DD34F8" w:rsidP="008B04EB">
      <w:pPr>
        <w:pStyle w:val="af6"/>
        <w:spacing w:line="240" w:lineRule="auto"/>
        <w:rPr>
          <w:rFonts w:asciiTheme="minorEastAsia" w:eastAsiaTheme="minorEastAsia" w:hAnsiTheme="minorEastAsia"/>
          <w:szCs w:val="21"/>
        </w:rPr>
      </w:pPr>
    </w:p>
    <w:p w14:paraId="478CEEA3" w14:textId="77777777" w:rsidR="00DD34F8" w:rsidRPr="000060CE" w:rsidRDefault="00DD34F8" w:rsidP="008B04EB">
      <w:pPr>
        <w:pStyle w:val="af6"/>
        <w:spacing w:line="240" w:lineRule="auto"/>
        <w:ind w:leftChars="195" w:left="429" w:firstLineChars="1600" w:firstLine="3360"/>
        <w:rPr>
          <w:rFonts w:asciiTheme="minorEastAsia" w:eastAsiaTheme="minorEastAsia" w:hAnsiTheme="minorEastAsia"/>
          <w:szCs w:val="21"/>
        </w:rPr>
      </w:pPr>
      <w:r w:rsidRPr="000060CE">
        <w:rPr>
          <w:rFonts w:asciiTheme="minorEastAsia" w:eastAsiaTheme="minorEastAsia" w:hAnsiTheme="minorEastAsia"/>
          <w:szCs w:val="21"/>
        </w:rPr>
        <w:t>（甲）</w:t>
      </w:r>
      <w:r w:rsidRPr="000060CE">
        <w:rPr>
          <w:rFonts w:asciiTheme="minorEastAsia" w:eastAsiaTheme="minorEastAsia" w:hAnsiTheme="minorEastAsia" w:hint="eastAsia"/>
          <w:szCs w:val="21"/>
        </w:rPr>
        <w:t>千葉県千葉市稲毛区弥生町１番３３号</w:t>
      </w:r>
    </w:p>
    <w:p w14:paraId="04ABB125" w14:textId="77777777" w:rsidR="00DD34F8" w:rsidRPr="000060CE" w:rsidRDefault="00DD34F8" w:rsidP="008B04EB">
      <w:pPr>
        <w:pStyle w:val="af6"/>
        <w:spacing w:line="240" w:lineRule="auto"/>
        <w:ind w:leftChars="195" w:left="429" w:firstLineChars="1900" w:firstLine="3990"/>
        <w:rPr>
          <w:rFonts w:asciiTheme="minorEastAsia" w:eastAsiaTheme="minorEastAsia" w:hAnsiTheme="minorEastAsia"/>
          <w:szCs w:val="21"/>
        </w:rPr>
      </w:pPr>
      <w:r w:rsidRPr="000060CE">
        <w:rPr>
          <w:rFonts w:asciiTheme="minorEastAsia" w:eastAsiaTheme="minorEastAsia" w:hAnsiTheme="minorEastAsia" w:hint="eastAsia"/>
          <w:szCs w:val="21"/>
        </w:rPr>
        <w:t>国立大学法人千葉大学</w:t>
      </w:r>
    </w:p>
    <w:p w14:paraId="49B78852" w14:textId="593CC3AE" w:rsidR="00DD34F8" w:rsidRPr="000060CE" w:rsidRDefault="00DD34F8" w:rsidP="008B04EB">
      <w:pPr>
        <w:pStyle w:val="af6"/>
        <w:spacing w:line="240" w:lineRule="auto"/>
        <w:ind w:leftChars="100" w:left="220" w:firstLineChars="2000" w:firstLine="4200"/>
        <w:rPr>
          <w:rFonts w:asciiTheme="minorEastAsia" w:eastAsiaTheme="minorEastAsia" w:hAnsiTheme="minorEastAsia"/>
          <w:szCs w:val="21"/>
        </w:rPr>
      </w:pPr>
      <w:r w:rsidRPr="000060CE">
        <w:rPr>
          <w:rFonts w:asciiTheme="minorEastAsia" w:eastAsiaTheme="minorEastAsia" w:hAnsiTheme="minorEastAsia" w:hint="eastAsia"/>
          <w:szCs w:val="21"/>
        </w:rPr>
        <w:t xml:space="preserve">契約担当役　事務局長　</w:t>
      </w:r>
      <w:r w:rsidR="002A1F51" w:rsidRPr="000060CE">
        <w:rPr>
          <w:rFonts w:asciiTheme="minorEastAsia" w:eastAsiaTheme="minorEastAsia" w:hAnsiTheme="minorEastAsia" w:hint="eastAsia"/>
          <w:szCs w:val="21"/>
        </w:rPr>
        <w:t xml:space="preserve">　　　　　　　</w:t>
      </w:r>
      <w:r w:rsidRPr="000060CE">
        <w:rPr>
          <w:rFonts w:asciiTheme="minorEastAsia" w:eastAsiaTheme="minorEastAsia" w:hAnsiTheme="minorEastAsia" w:hint="eastAsia"/>
          <w:szCs w:val="21"/>
        </w:rPr>
        <w:t xml:space="preserve">　　　　印</w:t>
      </w:r>
    </w:p>
    <w:p w14:paraId="20F58E41" w14:textId="77777777" w:rsidR="00DD34F8" w:rsidRPr="000060CE" w:rsidRDefault="00DD34F8" w:rsidP="008B04EB">
      <w:pPr>
        <w:pStyle w:val="af6"/>
        <w:spacing w:line="240" w:lineRule="auto"/>
        <w:rPr>
          <w:rFonts w:asciiTheme="minorEastAsia" w:eastAsiaTheme="minorEastAsia" w:hAnsiTheme="minorEastAsia"/>
          <w:szCs w:val="21"/>
        </w:rPr>
      </w:pPr>
    </w:p>
    <w:p w14:paraId="075F0CA3" w14:textId="77777777" w:rsidR="00DD34F8" w:rsidRPr="000060CE" w:rsidRDefault="00DD34F8" w:rsidP="008B04EB">
      <w:pPr>
        <w:pStyle w:val="af6"/>
        <w:spacing w:line="240" w:lineRule="auto"/>
        <w:rPr>
          <w:rFonts w:asciiTheme="minorEastAsia" w:eastAsiaTheme="minorEastAsia" w:hAnsiTheme="minorEastAsia"/>
          <w:szCs w:val="21"/>
        </w:rPr>
      </w:pPr>
    </w:p>
    <w:p w14:paraId="64748575" w14:textId="77777777" w:rsidR="00DD34F8" w:rsidRPr="000060CE" w:rsidRDefault="00DD34F8" w:rsidP="008B04EB">
      <w:pPr>
        <w:pStyle w:val="af6"/>
        <w:spacing w:line="240" w:lineRule="auto"/>
        <w:rPr>
          <w:rFonts w:asciiTheme="minorEastAsia" w:eastAsiaTheme="minorEastAsia" w:hAnsiTheme="minorEastAsia"/>
          <w:szCs w:val="21"/>
        </w:rPr>
      </w:pPr>
    </w:p>
    <w:p w14:paraId="6530B4D7" w14:textId="77777777" w:rsidR="00DD34F8" w:rsidRPr="000060CE" w:rsidRDefault="00DD34F8" w:rsidP="008B04EB">
      <w:pPr>
        <w:pStyle w:val="af6"/>
        <w:spacing w:line="240" w:lineRule="auto"/>
        <w:ind w:leftChars="100" w:left="220" w:firstLineChars="1700" w:firstLine="3570"/>
        <w:rPr>
          <w:rFonts w:asciiTheme="minorEastAsia" w:eastAsiaTheme="minorEastAsia" w:hAnsiTheme="minorEastAsia"/>
          <w:szCs w:val="21"/>
        </w:rPr>
      </w:pPr>
      <w:r w:rsidRPr="000060CE">
        <w:rPr>
          <w:rFonts w:asciiTheme="minorEastAsia" w:eastAsiaTheme="minorEastAsia" w:hAnsiTheme="minorEastAsia"/>
          <w:szCs w:val="21"/>
        </w:rPr>
        <w:t>（乙）〔住　所〕</w:t>
      </w:r>
    </w:p>
    <w:p w14:paraId="1896860F" w14:textId="0B2BD1D7" w:rsidR="00DD34F8" w:rsidRPr="000060CE" w:rsidRDefault="00DD34F8" w:rsidP="008B04EB">
      <w:pPr>
        <w:pStyle w:val="af6"/>
        <w:spacing w:line="240" w:lineRule="auto"/>
        <w:ind w:leftChars="100" w:left="220" w:firstLineChars="2000" w:firstLine="4200"/>
        <w:rPr>
          <w:rFonts w:asciiTheme="minorEastAsia" w:eastAsiaTheme="minorEastAsia" w:hAnsiTheme="minorEastAsia"/>
          <w:szCs w:val="21"/>
        </w:rPr>
      </w:pPr>
      <w:r w:rsidRPr="000060CE">
        <w:rPr>
          <w:rFonts w:asciiTheme="minorEastAsia" w:eastAsiaTheme="minorEastAsia" w:hAnsiTheme="minorEastAsia" w:hint="eastAsia"/>
          <w:szCs w:val="21"/>
        </w:rPr>
        <w:t>〔</w:t>
      </w:r>
      <w:r w:rsidR="00BA0FCA" w:rsidRPr="000060CE">
        <w:rPr>
          <w:rFonts w:asciiTheme="minorEastAsia" w:eastAsiaTheme="minorEastAsia" w:hAnsiTheme="minorEastAsia" w:hint="eastAsia"/>
          <w:szCs w:val="21"/>
        </w:rPr>
        <w:t>外部機関名</w:t>
      </w:r>
      <w:r w:rsidRPr="000060CE">
        <w:rPr>
          <w:rFonts w:asciiTheme="minorEastAsia" w:eastAsiaTheme="minorEastAsia" w:hAnsiTheme="minorEastAsia" w:hint="eastAsia"/>
          <w:szCs w:val="21"/>
        </w:rPr>
        <w:t>〕</w:t>
      </w:r>
    </w:p>
    <w:p w14:paraId="61A19AC7" w14:textId="3A953203" w:rsidR="00DD34F8" w:rsidRPr="00DD7161" w:rsidRDefault="00DD34F8" w:rsidP="008B04EB">
      <w:pPr>
        <w:pStyle w:val="af6"/>
        <w:spacing w:line="240" w:lineRule="auto"/>
        <w:ind w:leftChars="100" w:left="220" w:firstLineChars="2000" w:firstLine="4200"/>
        <w:rPr>
          <w:rFonts w:asciiTheme="minorEastAsia" w:eastAsiaTheme="minorEastAsia" w:hAnsiTheme="minorEastAsia"/>
          <w:szCs w:val="21"/>
        </w:rPr>
      </w:pPr>
      <w:r w:rsidRPr="000060CE">
        <w:rPr>
          <w:rFonts w:asciiTheme="minorEastAsia" w:eastAsiaTheme="minorEastAsia" w:hAnsiTheme="minorEastAsia"/>
          <w:szCs w:val="21"/>
        </w:rPr>
        <w:t>〔</w:t>
      </w:r>
      <w:r w:rsidR="00BA0FCA" w:rsidRPr="000060CE">
        <w:rPr>
          <w:rFonts w:asciiTheme="minorEastAsia" w:eastAsiaTheme="minorEastAsia" w:hAnsiTheme="minorEastAsia" w:hint="eastAsia"/>
          <w:szCs w:val="21"/>
        </w:rPr>
        <w:t>代表者役職名・</w:t>
      </w:r>
      <w:r w:rsidRPr="000060CE">
        <w:rPr>
          <w:rFonts w:asciiTheme="minorEastAsia" w:eastAsiaTheme="minorEastAsia" w:hAnsiTheme="minorEastAsia"/>
          <w:szCs w:val="21"/>
        </w:rPr>
        <w:t>氏名〕</w:t>
      </w:r>
      <w:r w:rsidR="002A1F51" w:rsidRPr="000060CE">
        <w:rPr>
          <w:rFonts w:asciiTheme="minorEastAsia" w:eastAsiaTheme="minorEastAsia" w:hAnsiTheme="minorEastAsia" w:hint="eastAsia"/>
          <w:szCs w:val="21"/>
        </w:rPr>
        <w:t xml:space="preserve">　　　　</w:t>
      </w:r>
      <w:r w:rsidR="00DD7161" w:rsidRPr="000060CE">
        <w:rPr>
          <w:rFonts w:asciiTheme="minorEastAsia" w:eastAsiaTheme="minorEastAsia" w:hAnsiTheme="minorEastAsia" w:hint="eastAsia"/>
          <w:szCs w:val="21"/>
        </w:rPr>
        <w:t xml:space="preserve">　</w:t>
      </w:r>
      <w:r w:rsidR="002A1F51" w:rsidRPr="000060CE">
        <w:rPr>
          <w:rFonts w:asciiTheme="minorEastAsia" w:eastAsiaTheme="minorEastAsia" w:hAnsiTheme="minorEastAsia" w:hint="eastAsia"/>
          <w:szCs w:val="21"/>
        </w:rPr>
        <w:t xml:space="preserve">　　　　　　</w:t>
      </w:r>
      <w:r w:rsidRPr="000060CE">
        <w:rPr>
          <w:rFonts w:asciiTheme="minorEastAsia" w:eastAsiaTheme="minorEastAsia" w:hAnsiTheme="minorEastAsia"/>
          <w:szCs w:val="21"/>
        </w:rPr>
        <w:t>印</w:t>
      </w:r>
    </w:p>
    <w:p w14:paraId="240FD2B4" w14:textId="77777777" w:rsidR="00AD0B2E" w:rsidRPr="00DD7161" w:rsidRDefault="00AD0B2E" w:rsidP="008B04EB">
      <w:pPr>
        <w:pStyle w:val="af6"/>
        <w:spacing w:line="240" w:lineRule="auto"/>
        <w:rPr>
          <w:rFonts w:asciiTheme="minorEastAsia" w:eastAsiaTheme="minorEastAsia" w:hAnsiTheme="minorEastAsia"/>
          <w:szCs w:val="21"/>
        </w:rPr>
      </w:pPr>
    </w:p>
    <w:p w14:paraId="1F8A264E" w14:textId="77777777" w:rsidR="001B14F9" w:rsidRPr="00DD7161" w:rsidRDefault="001B14F9" w:rsidP="008B04EB">
      <w:pPr>
        <w:pStyle w:val="af6"/>
        <w:spacing w:line="240" w:lineRule="auto"/>
        <w:rPr>
          <w:rFonts w:asciiTheme="minorEastAsia" w:eastAsiaTheme="minorEastAsia" w:hAnsiTheme="minorEastAsia"/>
          <w:szCs w:val="21"/>
        </w:rPr>
      </w:pPr>
    </w:p>
    <w:p w14:paraId="0767894E" w14:textId="77777777" w:rsidR="00505BD0" w:rsidRDefault="00505BD0" w:rsidP="008B04EB">
      <w:pPr>
        <w:pStyle w:val="af6"/>
        <w:spacing w:line="240" w:lineRule="auto"/>
        <w:rPr>
          <w:rFonts w:asciiTheme="minorEastAsia" w:eastAsiaTheme="minorEastAsia" w:hAnsiTheme="minorEastAsia"/>
          <w:szCs w:val="21"/>
        </w:rPr>
        <w:sectPr w:rsidR="00505BD0" w:rsidSect="00C5269C">
          <w:headerReference w:type="default" r:id="rId8"/>
          <w:type w:val="continuous"/>
          <w:pgSz w:w="11900" w:h="16840"/>
          <w:pgMar w:top="1134" w:right="1134" w:bottom="1134" w:left="1418" w:header="720" w:footer="720" w:gutter="0"/>
          <w:cols w:space="720"/>
          <w:docGrid w:linePitch="299"/>
        </w:sectPr>
      </w:pPr>
    </w:p>
    <w:p w14:paraId="18E98465" w14:textId="22CE79B4" w:rsidR="001B14F9" w:rsidRPr="00DD7161" w:rsidRDefault="001B14F9" w:rsidP="008B04EB">
      <w:pPr>
        <w:pStyle w:val="af6"/>
        <w:spacing w:line="240" w:lineRule="auto"/>
        <w:rPr>
          <w:rFonts w:asciiTheme="minorEastAsia" w:eastAsiaTheme="minorEastAsia" w:hAnsiTheme="minorEastAsia"/>
          <w:szCs w:val="21"/>
        </w:rPr>
      </w:pPr>
    </w:p>
    <w:sectPr w:rsidR="001B14F9" w:rsidRPr="00DD7161" w:rsidSect="00D32151">
      <w:headerReference w:type="default" r:id="rId9"/>
      <w:footerReference w:type="default" r:id="rId10"/>
      <w:type w:val="continuous"/>
      <w:pgSz w:w="11900" w:h="16840"/>
      <w:pgMar w:top="851" w:right="1134" w:bottom="567"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426A" w14:textId="77777777" w:rsidR="0031330A" w:rsidRDefault="0031330A" w:rsidP="00272D41">
      <w:r>
        <w:separator/>
      </w:r>
    </w:p>
  </w:endnote>
  <w:endnote w:type="continuationSeparator" w:id="0">
    <w:p w14:paraId="101E693E" w14:textId="77777777" w:rsidR="0031330A" w:rsidRDefault="0031330A" w:rsidP="00272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y.....">
    <w:altName w:val="ＭＳ 明朝"/>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433D" w14:textId="4A3F8897" w:rsidR="00DF5678" w:rsidRDefault="00DF5678">
    <w:pPr>
      <w:pStyle w:val="a9"/>
      <w:jc w:val="center"/>
    </w:pPr>
  </w:p>
  <w:p w14:paraId="6C875F56" w14:textId="77777777" w:rsidR="00DF5678" w:rsidRDefault="00DF567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29666" w14:textId="77777777" w:rsidR="0031330A" w:rsidRDefault="0031330A" w:rsidP="00272D41">
      <w:r>
        <w:separator/>
      </w:r>
    </w:p>
  </w:footnote>
  <w:footnote w:type="continuationSeparator" w:id="0">
    <w:p w14:paraId="52BBDC44" w14:textId="77777777" w:rsidR="0031330A" w:rsidRDefault="0031330A" w:rsidP="00272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2157" w14:textId="406AFF5F" w:rsidR="004252E2" w:rsidRPr="00964151" w:rsidRDefault="004252E2" w:rsidP="0099332A">
    <w:pPr>
      <w:rPr>
        <w:rFonts w:asciiTheme="minorEastAsia" w:eastAsiaTheme="minorEastAsia" w:hAnsiTheme="minorEastAsia"/>
        <w:vanish/>
        <w:sz w:val="21"/>
        <w:szCs w:val="21"/>
        <w:lang w:eastAsia="ja-JP"/>
      </w:rPr>
    </w:pPr>
    <w:r w:rsidRPr="00964151">
      <w:rPr>
        <w:rFonts w:asciiTheme="minorEastAsia" w:eastAsiaTheme="minorEastAsia" w:hAnsiTheme="minorEastAsia" w:hint="eastAsia"/>
        <w:vanish/>
        <w:sz w:val="21"/>
        <w:szCs w:val="21"/>
        <w:lang w:eastAsia="ja-JP"/>
      </w:rPr>
      <w:t>参考様式</w:t>
    </w:r>
    <w:r w:rsidR="00F94827">
      <w:rPr>
        <w:rFonts w:asciiTheme="minorEastAsia" w:eastAsiaTheme="minorEastAsia" w:hAnsiTheme="minorEastAsia" w:hint="eastAsia"/>
        <w:vanish/>
        <w:sz w:val="21"/>
        <w:szCs w:val="21"/>
        <w:lang w:eastAsia="ja-JP"/>
      </w:rPr>
      <w:t>３３</w:t>
    </w:r>
    <w:r w:rsidRPr="00964151">
      <w:rPr>
        <w:rFonts w:asciiTheme="minorEastAsia" w:eastAsiaTheme="minorEastAsia" w:hAnsiTheme="minorEastAsia" w:hint="eastAsia"/>
        <w:vanish/>
        <w:sz w:val="21"/>
        <w:szCs w:val="21"/>
        <w:lang w:eastAsia="ja-JP"/>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5761" w14:textId="2BDD4004" w:rsidR="00DF5678" w:rsidRPr="00DF5678" w:rsidRDefault="00DF5678" w:rsidP="00DF567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565AB"/>
    <w:multiLevelType w:val="hybridMultilevel"/>
    <w:tmpl w:val="DE843110"/>
    <w:lvl w:ilvl="0" w:tplc="33C8F830">
      <w:start w:val="1"/>
      <w:numFmt w:val="decimalFullWidth"/>
      <w:lvlText w:val="%1．"/>
      <w:lvlJc w:val="left"/>
      <w:pPr>
        <w:ind w:left="968" w:hanging="432"/>
      </w:pPr>
      <w:rPr>
        <w:rFonts w:hint="default"/>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1" w15:restartNumberingAfterBreak="0">
    <w:nsid w:val="1F1D63BF"/>
    <w:multiLevelType w:val="hybridMultilevel"/>
    <w:tmpl w:val="7CDECCBE"/>
    <w:lvl w:ilvl="0" w:tplc="4DAC4326">
      <w:start w:val="1"/>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B55562"/>
    <w:multiLevelType w:val="hybridMultilevel"/>
    <w:tmpl w:val="6074D1D0"/>
    <w:lvl w:ilvl="0" w:tplc="5462B6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AE0326"/>
    <w:multiLevelType w:val="hybridMultilevel"/>
    <w:tmpl w:val="DBE6A144"/>
    <w:lvl w:ilvl="0" w:tplc="1D8CE314">
      <w:numFmt w:val="bullet"/>
      <w:lvlText w:val="○"/>
      <w:lvlJc w:val="left"/>
      <w:pPr>
        <w:ind w:left="1050" w:hanging="432"/>
      </w:pPr>
      <w:rPr>
        <w:rFonts w:ascii="ＭＳ ゴシック" w:eastAsia="ＭＳ ゴシック" w:hAnsi="ＭＳ ゴシック" w:cs="ＭＳ ゴシック" w:hint="default"/>
        <w:w w:val="100"/>
        <w:sz w:val="21"/>
        <w:szCs w:val="21"/>
      </w:rPr>
    </w:lvl>
    <w:lvl w:ilvl="1" w:tplc="279CD8F2">
      <w:numFmt w:val="bullet"/>
      <w:lvlText w:val="•"/>
      <w:lvlJc w:val="left"/>
      <w:pPr>
        <w:ind w:left="2016" w:hanging="432"/>
      </w:pPr>
      <w:rPr>
        <w:rFonts w:hint="default"/>
      </w:rPr>
    </w:lvl>
    <w:lvl w:ilvl="2" w:tplc="3FF03B14">
      <w:numFmt w:val="bullet"/>
      <w:lvlText w:val="•"/>
      <w:lvlJc w:val="left"/>
      <w:pPr>
        <w:ind w:left="2972" w:hanging="432"/>
      </w:pPr>
      <w:rPr>
        <w:rFonts w:hint="default"/>
      </w:rPr>
    </w:lvl>
    <w:lvl w:ilvl="3" w:tplc="00506E16">
      <w:numFmt w:val="bullet"/>
      <w:lvlText w:val="•"/>
      <w:lvlJc w:val="left"/>
      <w:pPr>
        <w:ind w:left="3928" w:hanging="432"/>
      </w:pPr>
      <w:rPr>
        <w:rFonts w:hint="default"/>
      </w:rPr>
    </w:lvl>
    <w:lvl w:ilvl="4" w:tplc="D21C1C3C">
      <w:numFmt w:val="bullet"/>
      <w:lvlText w:val="•"/>
      <w:lvlJc w:val="left"/>
      <w:pPr>
        <w:ind w:left="4884" w:hanging="432"/>
      </w:pPr>
      <w:rPr>
        <w:rFonts w:hint="default"/>
      </w:rPr>
    </w:lvl>
    <w:lvl w:ilvl="5" w:tplc="727EA9C4">
      <w:numFmt w:val="bullet"/>
      <w:lvlText w:val="•"/>
      <w:lvlJc w:val="left"/>
      <w:pPr>
        <w:ind w:left="5840" w:hanging="432"/>
      </w:pPr>
      <w:rPr>
        <w:rFonts w:hint="default"/>
      </w:rPr>
    </w:lvl>
    <w:lvl w:ilvl="6" w:tplc="6B32D7A0">
      <w:numFmt w:val="bullet"/>
      <w:lvlText w:val="•"/>
      <w:lvlJc w:val="left"/>
      <w:pPr>
        <w:ind w:left="6796" w:hanging="432"/>
      </w:pPr>
      <w:rPr>
        <w:rFonts w:hint="default"/>
      </w:rPr>
    </w:lvl>
    <w:lvl w:ilvl="7" w:tplc="D6AAE23C">
      <w:numFmt w:val="bullet"/>
      <w:lvlText w:val="•"/>
      <w:lvlJc w:val="left"/>
      <w:pPr>
        <w:ind w:left="7752" w:hanging="432"/>
      </w:pPr>
      <w:rPr>
        <w:rFonts w:hint="default"/>
      </w:rPr>
    </w:lvl>
    <w:lvl w:ilvl="8" w:tplc="C5446B00">
      <w:numFmt w:val="bullet"/>
      <w:lvlText w:val="•"/>
      <w:lvlJc w:val="left"/>
      <w:pPr>
        <w:ind w:left="8708" w:hanging="432"/>
      </w:pPr>
      <w:rPr>
        <w:rFonts w:hint="default"/>
      </w:rPr>
    </w:lvl>
  </w:abstractNum>
  <w:abstractNum w:abstractNumId="4"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64EA2DAC"/>
    <w:multiLevelType w:val="hybridMultilevel"/>
    <w:tmpl w:val="347A85D6"/>
    <w:lvl w:ilvl="0" w:tplc="3AD2D5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3B25F8"/>
    <w:multiLevelType w:val="hybridMultilevel"/>
    <w:tmpl w:val="43B6EDD8"/>
    <w:lvl w:ilvl="0" w:tplc="D916A5B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53C50F3"/>
    <w:multiLevelType w:val="hybridMultilevel"/>
    <w:tmpl w:val="7AACA424"/>
    <w:lvl w:ilvl="0" w:tplc="61405E9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44293151">
    <w:abstractNumId w:val="3"/>
  </w:num>
  <w:num w:numId="2" w16cid:durableId="1990136518">
    <w:abstractNumId w:val="4"/>
  </w:num>
  <w:num w:numId="3" w16cid:durableId="490026235">
    <w:abstractNumId w:val="7"/>
  </w:num>
  <w:num w:numId="4" w16cid:durableId="1388063798">
    <w:abstractNumId w:val="0"/>
  </w:num>
  <w:num w:numId="5" w16cid:durableId="917137255">
    <w:abstractNumId w:val="1"/>
  </w:num>
  <w:num w:numId="6" w16cid:durableId="648828239">
    <w:abstractNumId w:val="2"/>
  </w:num>
  <w:num w:numId="7" w16cid:durableId="1742407084">
    <w:abstractNumId w:val="5"/>
  </w:num>
  <w:num w:numId="8" w16cid:durableId="523915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72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E9F"/>
    <w:rsid w:val="000026A3"/>
    <w:rsid w:val="0000439E"/>
    <w:rsid w:val="000060CE"/>
    <w:rsid w:val="000130C4"/>
    <w:rsid w:val="0002048A"/>
    <w:rsid w:val="00022B21"/>
    <w:rsid w:val="000253F8"/>
    <w:rsid w:val="000258B7"/>
    <w:rsid w:val="000369C3"/>
    <w:rsid w:val="00040E9D"/>
    <w:rsid w:val="00046BA5"/>
    <w:rsid w:val="00051176"/>
    <w:rsid w:val="00054889"/>
    <w:rsid w:val="00057569"/>
    <w:rsid w:val="00063067"/>
    <w:rsid w:val="000637AC"/>
    <w:rsid w:val="00065028"/>
    <w:rsid w:val="00066B0B"/>
    <w:rsid w:val="00070FEC"/>
    <w:rsid w:val="0007210C"/>
    <w:rsid w:val="00073412"/>
    <w:rsid w:val="000874EF"/>
    <w:rsid w:val="000A16F2"/>
    <w:rsid w:val="000A3F66"/>
    <w:rsid w:val="000A56B3"/>
    <w:rsid w:val="000C5516"/>
    <w:rsid w:val="000C5B39"/>
    <w:rsid w:val="000D431D"/>
    <w:rsid w:val="000E07DD"/>
    <w:rsid w:val="000E30AE"/>
    <w:rsid w:val="000E7123"/>
    <w:rsid w:val="000E7E31"/>
    <w:rsid w:val="000F16B9"/>
    <w:rsid w:val="000F4218"/>
    <w:rsid w:val="000F6CD7"/>
    <w:rsid w:val="00100485"/>
    <w:rsid w:val="001048B8"/>
    <w:rsid w:val="00126B46"/>
    <w:rsid w:val="00133653"/>
    <w:rsid w:val="0015060D"/>
    <w:rsid w:val="0015253C"/>
    <w:rsid w:val="00154297"/>
    <w:rsid w:val="00154CCF"/>
    <w:rsid w:val="001552A2"/>
    <w:rsid w:val="00156E2E"/>
    <w:rsid w:val="001656F6"/>
    <w:rsid w:val="00184448"/>
    <w:rsid w:val="001A10CD"/>
    <w:rsid w:val="001A31E8"/>
    <w:rsid w:val="001A5AE4"/>
    <w:rsid w:val="001B14F9"/>
    <w:rsid w:val="001B5FA9"/>
    <w:rsid w:val="001C0463"/>
    <w:rsid w:val="001D0458"/>
    <w:rsid w:val="001D0DBD"/>
    <w:rsid w:val="001D128B"/>
    <w:rsid w:val="001D6A34"/>
    <w:rsid w:val="001D6FE2"/>
    <w:rsid w:val="001E6013"/>
    <w:rsid w:val="001F3833"/>
    <w:rsid w:val="00201672"/>
    <w:rsid w:val="0020190A"/>
    <w:rsid w:val="00202F7F"/>
    <w:rsid w:val="00213A3C"/>
    <w:rsid w:val="00213C2A"/>
    <w:rsid w:val="00230C7A"/>
    <w:rsid w:val="0024177C"/>
    <w:rsid w:val="00243842"/>
    <w:rsid w:val="002622B8"/>
    <w:rsid w:val="002632C5"/>
    <w:rsid w:val="002678D7"/>
    <w:rsid w:val="00272462"/>
    <w:rsid w:val="00272D41"/>
    <w:rsid w:val="002730F8"/>
    <w:rsid w:val="00280912"/>
    <w:rsid w:val="0028532F"/>
    <w:rsid w:val="002975E5"/>
    <w:rsid w:val="002A1F51"/>
    <w:rsid w:val="002A6EFB"/>
    <w:rsid w:val="002B34CE"/>
    <w:rsid w:val="002C7355"/>
    <w:rsid w:val="002D102F"/>
    <w:rsid w:val="002E029E"/>
    <w:rsid w:val="002E548A"/>
    <w:rsid w:val="002F5B6F"/>
    <w:rsid w:val="002F66AE"/>
    <w:rsid w:val="00301E28"/>
    <w:rsid w:val="0031330A"/>
    <w:rsid w:val="00331DEF"/>
    <w:rsid w:val="00344FB6"/>
    <w:rsid w:val="0034691A"/>
    <w:rsid w:val="00347480"/>
    <w:rsid w:val="00347E06"/>
    <w:rsid w:val="003701D1"/>
    <w:rsid w:val="00371000"/>
    <w:rsid w:val="003769A4"/>
    <w:rsid w:val="00385740"/>
    <w:rsid w:val="003903D0"/>
    <w:rsid w:val="00392633"/>
    <w:rsid w:val="003A3BA1"/>
    <w:rsid w:val="003A65E7"/>
    <w:rsid w:val="003A6DE2"/>
    <w:rsid w:val="003B5DE2"/>
    <w:rsid w:val="003C0104"/>
    <w:rsid w:val="003C05B2"/>
    <w:rsid w:val="003C0885"/>
    <w:rsid w:val="003D53AB"/>
    <w:rsid w:val="003D5981"/>
    <w:rsid w:val="003D68FB"/>
    <w:rsid w:val="003D7CBE"/>
    <w:rsid w:val="003E1CF7"/>
    <w:rsid w:val="003E26B8"/>
    <w:rsid w:val="003E364D"/>
    <w:rsid w:val="003E7EBE"/>
    <w:rsid w:val="003F7943"/>
    <w:rsid w:val="00417035"/>
    <w:rsid w:val="00423BF9"/>
    <w:rsid w:val="004252E2"/>
    <w:rsid w:val="00426F40"/>
    <w:rsid w:val="00427D07"/>
    <w:rsid w:val="00430781"/>
    <w:rsid w:val="00445A2B"/>
    <w:rsid w:val="004467E4"/>
    <w:rsid w:val="00446E5F"/>
    <w:rsid w:val="00450231"/>
    <w:rsid w:val="00453A34"/>
    <w:rsid w:val="00461061"/>
    <w:rsid w:val="004712FE"/>
    <w:rsid w:val="00487AB6"/>
    <w:rsid w:val="004908DD"/>
    <w:rsid w:val="004920F8"/>
    <w:rsid w:val="004A5C5C"/>
    <w:rsid w:val="004A62F5"/>
    <w:rsid w:val="004A7B88"/>
    <w:rsid w:val="004B7B9E"/>
    <w:rsid w:val="004C1C2D"/>
    <w:rsid w:val="004D10EA"/>
    <w:rsid w:val="004D7EF5"/>
    <w:rsid w:val="004E3AB8"/>
    <w:rsid w:val="004E4B8D"/>
    <w:rsid w:val="004E6475"/>
    <w:rsid w:val="004E7703"/>
    <w:rsid w:val="004F7473"/>
    <w:rsid w:val="00500222"/>
    <w:rsid w:val="00500557"/>
    <w:rsid w:val="00505BD0"/>
    <w:rsid w:val="00516489"/>
    <w:rsid w:val="00516AE3"/>
    <w:rsid w:val="00520074"/>
    <w:rsid w:val="00525CD4"/>
    <w:rsid w:val="0053031C"/>
    <w:rsid w:val="00555490"/>
    <w:rsid w:val="00562921"/>
    <w:rsid w:val="00570F78"/>
    <w:rsid w:val="0057126A"/>
    <w:rsid w:val="00577AFD"/>
    <w:rsid w:val="005824FE"/>
    <w:rsid w:val="005854B1"/>
    <w:rsid w:val="005857BD"/>
    <w:rsid w:val="0058726D"/>
    <w:rsid w:val="00587F57"/>
    <w:rsid w:val="005966F6"/>
    <w:rsid w:val="005A01A6"/>
    <w:rsid w:val="005A21F3"/>
    <w:rsid w:val="005A4B2E"/>
    <w:rsid w:val="005B21FD"/>
    <w:rsid w:val="005B7FAD"/>
    <w:rsid w:val="005C02FC"/>
    <w:rsid w:val="005C4E17"/>
    <w:rsid w:val="005C502B"/>
    <w:rsid w:val="005C5EA3"/>
    <w:rsid w:val="005D0FC8"/>
    <w:rsid w:val="005D3BE7"/>
    <w:rsid w:val="005E4380"/>
    <w:rsid w:val="005E759F"/>
    <w:rsid w:val="005E7EAF"/>
    <w:rsid w:val="005F3CE4"/>
    <w:rsid w:val="005F53A2"/>
    <w:rsid w:val="00602EAD"/>
    <w:rsid w:val="00605A2A"/>
    <w:rsid w:val="00616DA5"/>
    <w:rsid w:val="006308FC"/>
    <w:rsid w:val="00637FA9"/>
    <w:rsid w:val="00645222"/>
    <w:rsid w:val="006503F5"/>
    <w:rsid w:val="00654B4F"/>
    <w:rsid w:val="00655E5E"/>
    <w:rsid w:val="00660F08"/>
    <w:rsid w:val="00683F33"/>
    <w:rsid w:val="00686992"/>
    <w:rsid w:val="00687A48"/>
    <w:rsid w:val="006930A2"/>
    <w:rsid w:val="00697ACC"/>
    <w:rsid w:val="006A2A1B"/>
    <w:rsid w:val="006A2E16"/>
    <w:rsid w:val="006A4E9F"/>
    <w:rsid w:val="006A523E"/>
    <w:rsid w:val="006A706F"/>
    <w:rsid w:val="006B47AC"/>
    <w:rsid w:val="006B5E10"/>
    <w:rsid w:val="006E267E"/>
    <w:rsid w:val="006E443E"/>
    <w:rsid w:val="007005BE"/>
    <w:rsid w:val="00710791"/>
    <w:rsid w:val="00723F41"/>
    <w:rsid w:val="00725058"/>
    <w:rsid w:val="00733A06"/>
    <w:rsid w:val="0073562E"/>
    <w:rsid w:val="00736F27"/>
    <w:rsid w:val="00737921"/>
    <w:rsid w:val="007430B5"/>
    <w:rsid w:val="00750261"/>
    <w:rsid w:val="00754E86"/>
    <w:rsid w:val="00762D12"/>
    <w:rsid w:val="007748CE"/>
    <w:rsid w:val="00787647"/>
    <w:rsid w:val="0078798C"/>
    <w:rsid w:val="007A1684"/>
    <w:rsid w:val="007B2F22"/>
    <w:rsid w:val="007C0C3F"/>
    <w:rsid w:val="007C18F7"/>
    <w:rsid w:val="007C270C"/>
    <w:rsid w:val="007C5D55"/>
    <w:rsid w:val="007C6985"/>
    <w:rsid w:val="007D4277"/>
    <w:rsid w:val="007D4A8B"/>
    <w:rsid w:val="007D6B79"/>
    <w:rsid w:val="007D6C81"/>
    <w:rsid w:val="007F4E96"/>
    <w:rsid w:val="007F5A46"/>
    <w:rsid w:val="007F716D"/>
    <w:rsid w:val="00800FA9"/>
    <w:rsid w:val="00805E7D"/>
    <w:rsid w:val="008107AC"/>
    <w:rsid w:val="00815E70"/>
    <w:rsid w:val="00820B04"/>
    <w:rsid w:val="00821B04"/>
    <w:rsid w:val="00835857"/>
    <w:rsid w:val="00837586"/>
    <w:rsid w:val="00840DD8"/>
    <w:rsid w:val="008441BA"/>
    <w:rsid w:val="00857E9B"/>
    <w:rsid w:val="00882486"/>
    <w:rsid w:val="008862D3"/>
    <w:rsid w:val="00890B0B"/>
    <w:rsid w:val="008B04EB"/>
    <w:rsid w:val="008B29C3"/>
    <w:rsid w:val="008B35F4"/>
    <w:rsid w:val="008C4518"/>
    <w:rsid w:val="008D6536"/>
    <w:rsid w:val="008E200D"/>
    <w:rsid w:val="008E2931"/>
    <w:rsid w:val="00900984"/>
    <w:rsid w:val="0090238D"/>
    <w:rsid w:val="00907F03"/>
    <w:rsid w:val="00911050"/>
    <w:rsid w:val="00911C86"/>
    <w:rsid w:val="00920603"/>
    <w:rsid w:val="00922497"/>
    <w:rsid w:val="009248B9"/>
    <w:rsid w:val="009268C5"/>
    <w:rsid w:val="00933DCC"/>
    <w:rsid w:val="009341A7"/>
    <w:rsid w:val="00953BC2"/>
    <w:rsid w:val="009559B6"/>
    <w:rsid w:val="0096272D"/>
    <w:rsid w:val="00964151"/>
    <w:rsid w:val="009719C1"/>
    <w:rsid w:val="0097266E"/>
    <w:rsid w:val="009729A9"/>
    <w:rsid w:val="00975149"/>
    <w:rsid w:val="00976D7C"/>
    <w:rsid w:val="009812E8"/>
    <w:rsid w:val="00982A00"/>
    <w:rsid w:val="00983CE2"/>
    <w:rsid w:val="0099332A"/>
    <w:rsid w:val="009935B5"/>
    <w:rsid w:val="00994E28"/>
    <w:rsid w:val="009A52CA"/>
    <w:rsid w:val="009A6AAF"/>
    <w:rsid w:val="009B3055"/>
    <w:rsid w:val="009B36BB"/>
    <w:rsid w:val="009B7C4B"/>
    <w:rsid w:val="009C5A1A"/>
    <w:rsid w:val="009D6749"/>
    <w:rsid w:val="009E0D3D"/>
    <w:rsid w:val="00A11D5C"/>
    <w:rsid w:val="00A13D56"/>
    <w:rsid w:val="00A15C9A"/>
    <w:rsid w:val="00A15EAB"/>
    <w:rsid w:val="00A20227"/>
    <w:rsid w:val="00A21471"/>
    <w:rsid w:val="00A21FBB"/>
    <w:rsid w:val="00A22687"/>
    <w:rsid w:val="00A26AA6"/>
    <w:rsid w:val="00A26F67"/>
    <w:rsid w:val="00A32EB4"/>
    <w:rsid w:val="00A35E52"/>
    <w:rsid w:val="00A40D23"/>
    <w:rsid w:val="00A4104D"/>
    <w:rsid w:val="00A46F31"/>
    <w:rsid w:val="00A56975"/>
    <w:rsid w:val="00A741CB"/>
    <w:rsid w:val="00A76360"/>
    <w:rsid w:val="00A81252"/>
    <w:rsid w:val="00A81744"/>
    <w:rsid w:val="00A834E3"/>
    <w:rsid w:val="00A84FA4"/>
    <w:rsid w:val="00A91B7C"/>
    <w:rsid w:val="00AB1CED"/>
    <w:rsid w:val="00AD0B2E"/>
    <w:rsid w:val="00AD3444"/>
    <w:rsid w:val="00AE6D77"/>
    <w:rsid w:val="00AE73EC"/>
    <w:rsid w:val="00AF5C8F"/>
    <w:rsid w:val="00AF77F7"/>
    <w:rsid w:val="00B0130F"/>
    <w:rsid w:val="00B06739"/>
    <w:rsid w:val="00B136BA"/>
    <w:rsid w:val="00B15235"/>
    <w:rsid w:val="00B31ECA"/>
    <w:rsid w:val="00B37437"/>
    <w:rsid w:val="00B4247D"/>
    <w:rsid w:val="00B43A01"/>
    <w:rsid w:val="00B4735D"/>
    <w:rsid w:val="00B47A5E"/>
    <w:rsid w:val="00B54268"/>
    <w:rsid w:val="00B55886"/>
    <w:rsid w:val="00B62484"/>
    <w:rsid w:val="00B66EF7"/>
    <w:rsid w:val="00B72802"/>
    <w:rsid w:val="00B767C0"/>
    <w:rsid w:val="00B82285"/>
    <w:rsid w:val="00B85FCE"/>
    <w:rsid w:val="00B92ADE"/>
    <w:rsid w:val="00BA0FCA"/>
    <w:rsid w:val="00BA53AB"/>
    <w:rsid w:val="00BA78C3"/>
    <w:rsid w:val="00BC2000"/>
    <w:rsid w:val="00BC219E"/>
    <w:rsid w:val="00BC294D"/>
    <w:rsid w:val="00BC2AA1"/>
    <w:rsid w:val="00BF45B5"/>
    <w:rsid w:val="00C05A13"/>
    <w:rsid w:val="00C13653"/>
    <w:rsid w:val="00C22235"/>
    <w:rsid w:val="00C25312"/>
    <w:rsid w:val="00C47283"/>
    <w:rsid w:val="00C51232"/>
    <w:rsid w:val="00C5269C"/>
    <w:rsid w:val="00C54DAA"/>
    <w:rsid w:val="00C55335"/>
    <w:rsid w:val="00C67480"/>
    <w:rsid w:val="00C74F4F"/>
    <w:rsid w:val="00C80A8C"/>
    <w:rsid w:val="00C80CB9"/>
    <w:rsid w:val="00C92084"/>
    <w:rsid w:val="00C936B0"/>
    <w:rsid w:val="00CA381B"/>
    <w:rsid w:val="00CB446F"/>
    <w:rsid w:val="00CB6A5F"/>
    <w:rsid w:val="00CC4485"/>
    <w:rsid w:val="00CC67B7"/>
    <w:rsid w:val="00CC69BC"/>
    <w:rsid w:val="00CD7B17"/>
    <w:rsid w:val="00CE0319"/>
    <w:rsid w:val="00CF4315"/>
    <w:rsid w:val="00CF4493"/>
    <w:rsid w:val="00CF6CF4"/>
    <w:rsid w:val="00D01AC9"/>
    <w:rsid w:val="00D05423"/>
    <w:rsid w:val="00D11C8B"/>
    <w:rsid w:val="00D12FBE"/>
    <w:rsid w:val="00D20AD7"/>
    <w:rsid w:val="00D229FD"/>
    <w:rsid w:val="00D25621"/>
    <w:rsid w:val="00D32151"/>
    <w:rsid w:val="00D33247"/>
    <w:rsid w:val="00D3585C"/>
    <w:rsid w:val="00D36E62"/>
    <w:rsid w:val="00D42DDC"/>
    <w:rsid w:val="00D5385C"/>
    <w:rsid w:val="00D612EB"/>
    <w:rsid w:val="00D64236"/>
    <w:rsid w:val="00D73692"/>
    <w:rsid w:val="00D74381"/>
    <w:rsid w:val="00D80B73"/>
    <w:rsid w:val="00D83A50"/>
    <w:rsid w:val="00D85287"/>
    <w:rsid w:val="00D902F7"/>
    <w:rsid w:val="00D90F25"/>
    <w:rsid w:val="00D91C71"/>
    <w:rsid w:val="00D920EF"/>
    <w:rsid w:val="00D95751"/>
    <w:rsid w:val="00DB3A2A"/>
    <w:rsid w:val="00DB7FF3"/>
    <w:rsid w:val="00DC3CC3"/>
    <w:rsid w:val="00DC4302"/>
    <w:rsid w:val="00DC4B32"/>
    <w:rsid w:val="00DD34F8"/>
    <w:rsid w:val="00DD43D3"/>
    <w:rsid w:val="00DD7161"/>
    <w:rsid w:val="00DF27A6"/>
    <w:rsid w:val="00DF4C5C"/>
    <w:rsid w:val="00DF5678"/>
    <w:rsid w:val="00E0098B"/>
    <w:rsid w:val="00E108E1"/>
    <w:rsid w:val="00E27646"/>
    <w:rsid w:val="00E32616"/>
    <w:rsid w:val="00E37E53"/>
    <w:rsid w:val="00E4252F"/>
    <w:rsid w:val="00E53741"/>
    <w:rsid w:val="00E5465A"/>
    <w:rsid w:val="00E571E4"/>
    <w:rsid w:val="00E64CE2"/>
    <w:rsid w:val="00E71654"/>
    <w:rsid w:val="00E72BC8"/>
    <w:rsid w:val="00E762AF"/>
    <w:rsid w:val="00E9363B"/>
    <w:rsid w:val="00E93F9E"/>
    <w:rsid w:val="00E95F7F"/>
    <w:rsid w:val="00EA1023"/>
    <w:rsid w:val="00EA7BF9"/>
    <w:rsid w:val="00EC4294"/>
    <w:rsid w:val="00EC5055"/>
    <w:rsid w:val="00ED0EFD"/>
    <w:rsid w:val="00EE3768"/>
    <w:rsid w:val="00EF0373"/>
    <w:rsid w:val="00EF1599"/>
    <w:rsid w:val="00EF7FCA"/>
    <w:rsid w:val="00F0444D"/>
    <w:rsid w:val="00F07057"/>
    <w:rsid w:val="00F14CAF"/>
    <w:rsid w:val="00F16685"/>
    <w:rsid w:val="00F22F98"/>
    <w:rsid w:val="00F2675B"/>
    <w:rsid w:val="00F27522"/>
    <w:rsid w:val="00F526B3"/>
    <w:rsid w:val="00F527EE"/>
    <w:rsid w:val="00F55A5F"/>
    <w:rsid w:val="00F7147A"/>
    <w:rsid w:val="00F72EA7"/>
    <w:rsid w:val="00F77E9B"/>
    <w:rsid w:val="00F90DAC"/>
    <w:rsid w:val="00F9184B"/>
    <w:rsid w:val="00F94827"/>
    <w:rsid w:val="00F9799A"/>
    <w:rsid w:val="00FA0012"/>
    <w:rsid w:val="00FB00F4"/>
    <w:rsid w:val="00FB4C5D"/>
    <w:rsid w:val="00FB5395"/>
    <w:rsid w:val="00FE2718"/>
    <w:rsid w:val="00FE36C1"/>
    <w:rsid w:val="00FE4ED8"/>
    <w:rsid w:val="00FF4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4F3511"/>
  <w15:docId w15:val="{F97E5CA6-D698-4096-8EDB-CFB2DB49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5C502B"/>
    <w:rPr>
      <w:rFonts w:ascii="ＭＳ 明朝" w:eastAsia="ＭＳ 明朝" w:hAnsi="ＭＳ 明朝" w:cs="ＭＳ 明朝"/>
    </w:rPr>
  </w:style>
  <w:style w:type="paragraph" w:styleId="1">
    <w:name w:val="heading 1"/>
    <w:basedOn w:val="a0"/>
    <w:next w:val="10"/>
    <w:link w:val="11"/>
    <w:qFormat/>
    <w:rsid w:val="00DD34F8"/>
    <w:pPr>
      <w:keepNext/>
      <w:widowControl/>
      <w:autoSpaceDE/>
      <w:autoSpaceDN/>
      <w:adjustRightInd w:val="0"/>
      <w:spacing w:line="400" w:lineRule="atLeast"/>
      <w:jc w:val="center"/>
      <w:textAlignment w:val="baseline"/>
      <w:outlineLvl w:val="0"/>
    </w:pPr>
    <w:rPr>
      <w:rFonts w:hAnsi="Arial" w:cs="Times New Roman"/>
      <w:noProof/>
      <w:sz w:val="28"/>
      <w:szCs w:val="20"/>
      <w:lang w:eastAsia="ja-JP"/>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uiPriority w:val="1"/>
    <w:qFormat/>
    <w:rsid w:val="005F53A2"/>
    <w:rPr>
      <w:sz w:val="21"/>
      <w:szCs w:val="21"/>
    </w:rPr>
  </w:style>
  <w:style w:type="paragraph" w:styleId="a6">
    <w:name w:val="List Paragraph"/>
    <w:basedOn w:val="a0"/>
    <w:uiPriority w:val="34"/>
    <w:qFormat/>
    <w:pPr>
      <w:spacing w:before="24"/>
      <w:ind w:left="1050" w:hanging="433"/>
    </w:pPr>
    <w:rPr>
      <w:rFonts w:ascii="ＭＳ ゴシック" w:eastAsia="ＭＳ ゴシック" w:hAnsi="ＭＳ ゴシック" w:cs="ＭＳ ゴシック"/>
    </w:rPr>
  </w:style>
  <w:style w:type="paragraph" w:customStyle="1" w:styleId="TableParagraph">
    <w:name w:val="Table Paragraph"/>
    <w:basedOn w:val="a0"/>
    <w:uiPriority w:val="1"/>
    <w:qFormat/>
  </w:style>
  <w:style w:type="paragraph" w:styleId="a7">
    <w:name w:val="header"/>
    <w:basedOn w:val="a0"/>
    <w:link w:val="a8"/>
    <w:unhideWhenUsed/>
    <w:rsid w:val="00272D41"/>
    <w:pPr>
      <w:tabs>
        <w:tab w:val="center" w:pos="4252"/>
        <w:tab w:val="right" w:pos="8504"/>
      </w:tabs>
      <w:snapToGrid w:val="0"/>
    </w:pPr>
  </w:style>
  <w:style w:type="character" w:customStyle="1" w:styleId="a8">
    <w:name w:val="ヘッダー (文字)"/>
    <w:basedOn w:val="a1"/>
    <w:link w:val="a7"/>
    <w:rsid w:val="00272D41"/>
    <w:rPr>
      <w:rFonts w:ascii="ＭＳ 明朝" w:eastAsia="ＭＳ 明朝" w:hAnsi="ＭＳ 明朝" w:cs="ＭＳ 明朝"/>
    </w:rPr>
  </w:style>
  <w:style w:type="paragraph" w:styleId="a9">
    <w:name w:val="footer"/>
    <w:basedOn w:val="a0"/>
    <w:link w:val="aa"/>
    <w:uiPriority w:val="99"/>
    <w:unhideWhenUsed/>
    <w:rsid w:val="00272D41"/>
    <w:pPr>
      <w:tabs>
        <w:tab w:val="center" w:pos="4252"/>
        <w:tab w:val="right" w:pos="8504"/>
      </w:tabs>
      <w:snapToGrid w:val="0"/>
    </w:pPr>
  </w:style>
  <w:style w:type="character" w:customStyle="1" w:styleId="aa">
    <w:name w:val="フッター (文字)"/>
    <w:basedOn w:val="a1"/>
    <w:link w:val="a9"/>
    <w:uiPriority w:val="99"/>
    <w:rsid w:val="00272D41"/>
    <w:rPr>
      <w:rFonts w:ascii="ＭＳ 明朝" w:eastAsia="ＭＳ 明朝" w:hAnsi="ＭＳ 明朝" w:cs="ＭＳ 明朝"/>
    </w:rPr>
  </w:style>
  <w:style w:type="paragraph" w:styleId="ab">
    <w:name w:val="Title"/>
    <w:basedOn w:val="a0"/>
    <w:next w:val="a0"/>
    <w:link w:val="ac"/>
    <w:uiPriority w:val="1"/>
    <w:qFormat/>
    <w:rsid w:val="007C5D55"/>
    <w:pPr>
      <w:adjustRightInd w:val="0"/>
    </w:pPr>
    <w:rPr>
      <w:rFonts w:ascii="Times New Roman" w:eastAsiaTheme="minorEastAsia" w:hAnsi="Times New Roman" w:cs="Times New Roman"/>
      <w:sz w:val="24"/>
      <w:szCs w:val="24"/>
    </w:rPr>
  </w:style>
  <w:style w:type="character" w:customStyle="1" w:styleId="ac">
    <w:name w:val="表題 (文字)"/>
    <w:basedOn w:val="a1"/>
    <w:link w:val="ab"/>
    <w:uiPriority w:val="1"/>
    <w:rsid w:val="007C5D55"/>
    <w:rPr>
      <w:rFonts w:ascii="Times New Roman" w:hAnsi="Times New Roman" w:cs="Times New Roman"/>
      <w:sz w:val="24"/>
      <w:szCs w:val="24"/>
    </w:rPr>
  </w:style>
  <w:style w:type="paragraph" w:customStyle="1" w:styleId="Default">
    <w:name w:val="Default"/>
    <w:rsid w:val="000D431D"/>
    <w:pPr>
      <w:adjustRightInd w:val="0"/>
    </w:pPr>
    <w:rPr>
      <w:rFonts w:ascii="ＭＳy....." w:eastAsia="ＭＳy....." w:cs="ＭＳy....."/>
      <w:color w:val="000000"/>
      <w:sz w:val="24"/>
      <w:szCs w:val="24"/>
      <w:lang w:eastAsia="ja-JP"/>
    </w:rPr>
  </w:style>
  <w:style w:type="paragraph" w:styleId="ad">
    <w:name w:val="Balloon Text"/>
    <w:basedOn w:val="a0"/>
    <w:link w:val="ae"/>
    <w:uiPriority w:val="99"/>
    <w:semiHidden/>
    <w:unhideWhenUsed/>
    <w:rsid w:val="00A4104D"/>
    <w:rPr>
      <w:rFonts w:asciiTheme="majorHAnsi" w:eastAsiaTheme="majorEastAsia" w:hAnsiTheme="majorHAnsi" w:cstheme="majorBidi"/>
      <w:sz w:val="18"/>
      <w:szCs w:val="18"/>
    </w:rPr>
  </w:style>
  <w:style w:type="character" w:customStyle="1" w:styleId="ae">
    <w:name w:val="吹き出し (文字)"/>
    <w:basedOn w:val="a1"/>
    <w:link w:val="ad"/>
    <w:uiPriority w:val="99"/>
    <w:semiHidden/>
    <w:rsid w:val="00A4104D"/>
    <w:rPr>
      <w:rFonts w:asciiTheme="majorHAnsi" w:eastAsiaTheme="majorEastAsia" w:hAnsiTheme="majorHAnsi" w:cstheme="majorBidi"/>
      <w:sz w:val="18"/>
      <w:szCs w:val="18"/>
    </w:rPr>
  </w:style>
  <w:style w:type="paragraph" w:styleId="2">
    <w:name w:val="Body Text Indent 2"/>
    <w:basedOn w:val="a0"/>
    <w:link w:val="20"/>
    <w:uiPriority w:val="99"/>
    <w:semiHidden/>
    <w:unhideWhenUsed/>
    <w:rsid w:val="007B2F22"/>
    <w:pPr>
      <w:spacing w:line="480" w:lineRule="auto"/>
      <w:ind w:leftChars="400" w:left="851"/>
    </w:pPr>
  </w:style>
  <w:style w:type="character" w:customStyle="1" w:styleId="20">
    <w:name w:val="本文インデント 2 (文字)"/>
    <w:basedOn w:val="a1"/>
    <w:link w:val="2"/>
    <w:uiPriority w:val="99"/>
    <w:semiHidden/>
    <w:rsid w:val="007B2F22"/>
    <w:rPr>
      <w:rFonts w:ascii="ＭＳ 明朝" w:eastAsia="ＭＳ 明朝" w:hAnsi="ＭＳ 明朝" w:cs="ＭＳ 明朝"/>
    </w:rPr>
  </w:style>
  <w:style w:type="paragraph" w:styleId="3">
    <w:name w:val="Body Text Indent 3"/>
    <w:basedOn w:val="a0"/>
    <w:link w:val="30"/>
    <w:uiPriority w:val="99"/>
    <w:semiHidden/>
    <w:unhideWhenUsed/>
    <w:rsid w:val="007B2F22"/>
    <w:pPr>
      <w:ind w:leftChars="400" w:left="851"/>
    </w:pPr>
    <w:rPr>
      <w:sz w:val="16"/>
      <w:szCs w:val="16"/>
    </w:rPr>
  </w:style>
  <w:style w:type="character" w:customStyle="1" w:styleId="30">
    <w:name w:val="本文インデント 3 (文字)"/>
    <w:basedOn w:val="a1"/>
    <w:link w:val="3"/>
    <w:uiPriority w:val="99"/>
    <w:semiHidden/>
    <w:rsid w:val="007B2F22"/>
    <w:rPr>
      <w:rFonts w:ascii="ＭＳ 明朝" w:eastAsia="ＭＳ 明朝" w:hAnsi="ＭＳ 明朝" w:cs="ＭＳ 明朝"/>
      <w:sz w:val="16"/>
      <w:szCs w:val="16"/>
    </w:rPr>
  </w:style>
  <w:style w:type="paragraph" w:customStyle="1" w:styleId="a">
    <w:name w:val="条文"/>
    <w:basedOn w:val="a0"/>
    <w:rsid w:val="007B2F22"/>
    <w:pPr>
      <w:numPr>
        <w:numId w:val="2"/>
      </w:numPr>
      <w:autoSpaceDE/>
      <w:autoSpaceDN/>
      <w:jc w:val="both"/>
    </w:pPr>
    <w:rPr>
      <w:rFonts w:ascii="Century" w:hAnsi="Century" w:cs="Times New Roman"/>
      <w:kern w:val="2"/>
      <w:sz w:val="21"/>
      <w:szCs w:val="24"/>
      <w:lang w:eastAsia="ja-JP"/>
    </w:rPr>
  </w:style>
  <w:style w:type="table" w:styleId="af">
    <w:name w:val="Table Grid"/>
    <w:basedOn w:val="a2"/>
    <w:uiPriority w:val="59"/>
    <w:rsid w:val="00A35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一太郎８/９"/>
    <w:rsid w:val="000A56B3"/>
    <w:pPr>
      <w:wordWrap w:val="0"/>
      <w:adjustRightInd w:val="0"/>
      <w:spacing w:line="223" w:lineRule="atLeast"/>
      <w:jc w:val="both"/>
    </w:pPr>
    <w:rPr>
      <w:rFonts w:ascii="Times New Roman" w:eastAsia="ＭＳ 明朝" w:hAnsi="Times New Roman" w:cs="Times New Roman"/>
      <w:spacing w:val="-1"/>
      <w:sz w:val="21"/>
      <w:szCs w:val="21"/>
      <w:lang w:eastAsia="ja-JP"/>
    </w:rPr>
  </w:style>
  <w:style w:type="character" w:customStyle="1" w:styleId="af1">
    <w:name w:val="行頭ゴシック"/>
    <w:rsid w:val="001D0458"/>
    <w:rPr>
      <w:rFonts w:ascii="ＭＳ ゴシック" w:eastAsia="ＭＳ ゴシック"/>
    </w:rPr>
  </w:style>
  <w:style w:type="paragraph" w:styleId="af2">
    <w:name w:val="Closing"/>
    <w:basedOn w:val="a0"/>
    <w:link w:val="af3"/>
    <w:unhideWhenUsed/>
    <w:rsid w:val="00DF4C5C"/>
    <w:pPr>
      <w:autoSpaceDE/>
      <w:autoSpaceDN/>
      <w:jc w:val="right"/>
    </w:pPr>
    <w:rPr>
      <w:rFonts w:asciiTheme="minorHAnsi" w:eastAsiaTheme="minorEastAsia" w:hAnsiTheme="minorHAnsi" w:cstheme="minorBidi"/>
      <w:noProof/>
      <w:kern w:val="2"/>
      <w:sz w:val="21"/>
      <w:lang w:eastAsia="ja-JP"/>
    </w:rPr>
  </w:style>
  <w:style w:type="character" w:customStyle="1" w:styleId="af3">
    <w:name w:val="結語 (文字)"/>
    <w:basedOn w:val="a1"/>
    <w:link w:val="af2"/>
    <w:rsid w:val="00DF4C5C"/>
    <w:rPr>
      <w:noProof/>
      <w:kern w:val="2"/>
      <w:sz w:val="21"/>
      <w:lang w:eastAsia="ja-JP"/>
    </w:rPr>
  </w:style>
  <w:style w:type="paragraph" w:styleId="af4">
    <w:name w:val="Note Heading"/>
    <w:basedOn w:val="a0"/>
    <w:next w:val="a0"/>
    <w:link w:val="af5"/>
    <w:rsid w:val="009B7C4B"/>
    <w:pPr>
      <w:autoSpaceDE/>
      <w:autoSpaceDN/>
      <w:jc w:val="center"/>
    </w:pPr>
    <w:rPr>
      <w:rFonts w:ascii="HG正楷書体-PRO" w:eastAsia="HG正楷書体-PRO" w:hAnsi="Century" w:cs="Times New Roman"/>
      <w:kern w:val="2"/>
      <w:szCs w:val="24"/>
      <w:lang w:eastAsia="ja-JP"/>
    </w:rPr>
  </w:style>
  <w:style w:type="character" w:customStyle="1" w:styleId="af5">
    <w:name w:val="記 (文字)"/>
    <w:basedOn w:val="a1"/>
    <w:link w:val="af4"/>
    <w:rsid w:val="009B7C4B"/>
    <w:rPr>
      <w:rFonts w:ascii="HG正楷書体-PRO" w:eastAsia="HG正楷書体-PRO" w:hAnsi="Century" w:cs="Times New Roman"/>
      <w:kern w:val="2"/>
      <w:szCs w:val="24"/>
      <w:lang w:eastAsia="ja-JP"/>
    </w:rPr>
  </w:style>
  <w:style w:type="character" w:customStyle="1" w:styleId="11">
    <w:name w:val="見出し 1 (文字)"/>
    <w:basedOn w:val="a1"/>
    <w:link w:val="1"/>
    <w:rsid w:val="00DD34F8"/>
    <w:rPr>
      <w:rFonts w:ascii="ＭＳ 明朝" w:eastAsia="ＭＳ 明朝" w:hAnsi="Arial" w:cs="Times New Roman"/>
      <w:noProof/>
      <w:sz w:val="28"/>
      <w:szCs w:val="20"/>
      <w:lang w:eastAsia="ja-JP"/>
    </w:rPr>
  </w:style>
  <w:style w:type="paragraph" w:customStyle="1" w:styleId="10">
    <w:name w:val="本文1"/>
    <w:rsid w:val="00DD34F8"/>
    <w:pPr>
      <w:widowControl/>
      <w:autoSpaceDE/>
      <w:autoSpaceDN/>
      <w:adjustRightInd w:val="0"/>
      <w:spacing w:line="320" w:lineRule="atLeast"/>
      <w:jc w:val="both"/>
      <w:textAlignment w:val="baseline"/>
    </w:pPr>
    <w:rPr>
      <w:rFonts w:ascii="ＭＳ 明朝" w:eastAsia="ＭＳ 明朝" w:hAnsi="Century" w:cs="Times New Roman"/>
      <w:noProof/>
      <w:sz w:val="21"/>
      <w:szCs w:val="20"/>
      <w:lang w:eastAsia="ja-JP"/>
    </w:rPr>
  </w:style>
  <w:style w:type="paragraph" w:customStyle="1" w:styleId="21">
    <w:name w:val="本文2"/>
    <w:basedOn w:val="10"/>
    <w:next w:val="10"/>
    <w:rsid w:val="00DD34F8"/>
    <w:pPr>
      <w:ind w:firstLine="210"/>
    </w:pPr>
  </w:style>
  <w:style w:type="paragraph" w:customStyle="1" w:styleId="af6">
    <w:name w:val="条"/>
    <w:basedOn w:val="10"/>
    <w:rsid w:val="00DD34F8"/>
    <w:pPr>
      <w:tabs>
        <w:tab w:val="left" w:pos="1049"/>
      </w:tabs>
      <w:ind w:left="210" w:hanging="210"/>
    </w:pPr>
  </w:style>
  <w:style w:type="paragraph" w:customStyle="1" w:styleId="af7">
    <w:name w:val="項"/>
    <w:basedOn w:val="10"/>
    <w:rsid w:val="00DD34F8"/>
    <w:pPr>
      <w:tabs>
        <w:tab w:val="left" w:pos="420"/>
      </w:tabs>
      <w:ind w:left="210" w:hanging="210"/>
    </w:pPr>
  </w:style>
  <w:style w:type="paragraph" w:customStyle="1" w:styleId="22">
    <w:name w:val="条2"/>
    <w:basedOn w:val="10"/>
    <w:rsid w:val="00DD34F8"/>
    <w:pPr>
      <w:tabs>
        <w:tab w:val="left" w:pos="629"/>
      </w:tabs>
      <w:ind w:left="420" w:hanging="210"/>
    </w:pPr>
  </w:style>
  <w:style w:type="paragraph" w:customStyle="1" w:styleId="23">
    <w:name w:val="注2"/>
    <w:basedOn w:val="10"/>
    <w:rsid w:val="00DD34F8"/>
    <w:pPr>
      <w:tabs>
        <w:tab w:val="left" w:pos="1049"/>
      </w:tabs>
      <w:ind w:left="964" w:hanging="227"/>
    </w:pPr>
  </w:style>
  <w:style w:type="paragraph" w:styleId="af8">
    <w:name w:val="Plain Text"/>
    <w:basedOn w:val="a0"/>
    <w:link w:val="af9"/>
    <w:rsid w:val="00DD34F8"/>
    <w:pPr>
      <w:autoSpaceDE/>
      <w:autoSpaceDN/>
      <w:jc w:val="both"/>
    </w:pPr>
    <w:rPr>
      <w:rFonts w:hAnsi="Courier New" w:cs="Century"/>
      <w:kern w:val="2"/>
      <w:sz w:val="21"/>
      <w:szCs w:val="21"/>
      <w:lang w:eastAsia="ja-JP"/>
    </w:rPr>
  </w:style>
  <w:style w:type="character" w:customStyle="1" w:styleId="af9">
    <w:name w:val="書式なし (文字)"/>
    <w:basedOn w:val="a1"/>
    <w:link w:val="af8"/>
    <w:rsid w:val="00DD34F8"/>
    <w:rPr>
      <w:rFonts w:ascii="ＭＳ 明朝" w:eastAsia="ＭＳ 明朝" w:hAnsi="Courier New" w:cs="Century"/>
      <w:kern w:val="2"/>
      <w:sz w:val="21"/>
      <w:szCs w:val="21"/>
      <w:lang w:eastAsia="ja-JP"/>
    </w:rPr>
  </w:style>
  <w:style w:type="paragraph" w:customStyle="1" w:styleId="afa">
    <w:name w:val="※"/>
    <w:basedOn w:val="a0"/>
    <w:rsid w:val="00DD34F8"/>
    <w:pPr>
      <w:autoSpaceDE/>
      <w:autoSpaceDN/>
      <w:ind w:left="400" w:hangingChars="200" w:hanging="400"/>
      <w:jc w:val="both"/>
    </w:pPr>
    <w:rPr>
      <w:rFonts w:ascii="Century" w:hAnsi="Century" w:cs="Times New Roman"/>
      <w:i/>
      <w:iCs/>
      <w:color w:val="808080"/>
      <w:kern w:val="2"/>
      <w:sz w:val="20"/>
      <w:szCs w:val="24"/>
      <w:lang w:eastAsia="ja-JP"/>
    </w:rPr>
  </w:style>
  <w:style w:type="character" w:customStyle="1" w:styleId="a5">
    <w:name w:val="本文 (文字)"/>
    <w:basedOn w:val="a1"/>
    <w:link w:val="a4"/>
    <w:uiPriority w:val="1"/>
    <w:rsid w:val="00B31ECA"/>
    <w:rPr>
      <w:rFonts w:ascii="ＭＳ 明朝" w:eastAsia="ＭＳ 明朝" w:hAnsi="ＭＳ 明朝" w:cs="ＭＳ 明朝"/>
      <w:sz w:val="21"/>
      <w:szCs w:val="21"/>
    </w:rPr>
  </w:style>
  <w:style w:type="character" w:styleId="afb">
    <w:name w:val="annotation reference"/>
    <w:rsid w:val="002B34CE"/>
    <w:rPr>
      <w:sz w:val="18"/>
      <w:szCs w:val="18"/>
    </w:rPr>
  </w:style>
  <w:style w:type="paragraph" w:styleId="afc">
    <w:name w:val="annotation text"/>
    <w:basedOn w:val="a0"/>
    <w:link w:val="afd"/>
    <w:rsid w:val="002B34CE"/>
    <w:pPr>
      <w:autoSpaceDE/>
      <w:autoSpaceDN/>
    </w:pPr>
    <w:rPr>
      <w:rFonts w:ascii="Century" w:hAnsi="Century" w:cs="Times New Roman"/>
      <w:kern w:val="2"/>
      <w:sz w:val="21"/>
      <w:szCs w:val="24"/>
      <w:lang w:eastAsia="ja-JP"/>
    </w:rPr>
  </w:style>
  <w:style w:type="character" w:customStyle="1" w:styleId="afd">
    <w:name w:val="コメント文字列 (文字)"/>
    <w:basedOn w:val="a1"/>
    <w:link w:val="afc"/>
    <w:rsid w:val="002B34CE"/>
    <w:rPr>
      <w:rFonts w:ascii="Century" w:eastAsia="ＭＳ 明朝" w:hAnsi="Century" w:cs="Times New Roman"/>
      <w:kern w:val="2"/>
      <w:sz w:val="21"/>
      <w:szCs w:val="24"/>
      <w:lang w:eastAsia="ja-JP"/>
    </w:rPr>
  </w:style>
  <w:style w:type="paragraph" w:styleId="afe">
    <w:name w:val="Date"/>
    <w:basedOn w:val="a0"/>
    <w:next w:val="a0"/>
    <w:link w:val="aff"/>
    <w:rsid w:val="00426F40"/>
    <w:pPr>
      <w:adjustRightInd w:val="0"/>
      <w:jc w:val="both"/>
      <w:textAlignment w:val="baseline"/>
    </w:pPr>
    <w:rPr>
      <w:rFonts w:ascii="Times New Roman" w:eastAsia="Mincho" w:hAnsi="Times New Roman" w:cs="Times New Roman"/>
      <w:kern w:val="2"/>
      <w:sz w:val="24"/>
      <w:szCs w:val="20"/>
      <w:lang w:eastAsia="ja-JP"/>
    </w:rPr>
  </w:style>
  <w:style w:type="character" w:customStyle="1" w:styleId="aff">
    <w:name w:val="日付 (文字)"/>
    <w:basedOn w:val="a1"/>
    <w:link w:val="afe"/>
    <w:rsid w:val="00426F40"/>
    <w:rPr>
      <w:rFonts w:ascii="Times New Roman" w:eastAsia="Mincho" w:hAnsi="Times New Roman" w:cs="Times New Roman"/>
      <w:kern w:val="2"/>
      <w:sz w:val="24"/>
      <w:szCs w:val="20"/>
      <w:lang w:eastAsia="ja-JP"/>
    </w:rPr>
  </w:style>
  <w:style w:type="character" w:styleId="aff0">
    <w:name w:val="Hyperlink"/>
    <w:basedOn w:val="a1"/>
    <w:uiPriority w:val="99"/>
    <w:unhideWhenUsed/>
    <w:rsid w:val="001B5FA9"/>
    <w:rPr>
      <w:color w:val="0000FF" w:themeColor="hyperlink"/>
      <w:u w:val="single"/>
    </w:rPr>
  </w:style>
  <w:style w:type="paragraph" w:styleId="aff1">
    <w:name w:val="Body Text Indent"/>
    <w:basedOn w:val="a0"/>
    <w:link w:val="aff2"/>
    <w:uiPriority w:val="99"/>
    <w:semiHidden/>
    <w:unhideWhenUsed/>
    <w:rsid w:val="00D229FD"/>
    <w:pPr>
      <w:ind w:leftChars="400" w:left="851"/>
    </w:pPr>
  </w:style>
  <w:style w:type="character" w:customStyle="1" w:styleId="aff2">
    <w:name w:val="本文インデント (文字)"/>
    <w:basedOn w:val="a1"/>
    <w:link w:val="aff1"/>
    <w:uiPriority w:val="99"/>
    <w:semiHidden/>
    <w:rsid w:val="00D229FD"/>
    <w:rPr>
      <w:rFonts w:ascii="ＭＳ 明朝" w:eastAsia="ＭＳ 明朝" w:hAnsi="ＭＳ 明朝" w:cs="ＭＳ 明朝"/>
    </w:rPr>
  </w:style>
  <w:style w:type="paragraph" w:styleId="aff3">
    <w:name w:val="annotation subject"/>
    <w:basedOn w:val="afc"/>
    <w:next w:val="afc"/>
    <w:link w:val="aff4"/>
    <w:uiPriority w:val="99"/>
    <w:semiHidden/>
    <w:unhideWhenUsed/>
    <w:rsid w:val="00430781"/>
    <w:pPr>
      <w:autoSpaceDE w:val="0"/>
      <w:autoSpaceDN w:val="0"/>
    </w:pPr>
    <w:rPr>
      <w:rFonts w:ascii="ＭＳ 明朝" w:hAnsi="ＭＳ 明朝" w:cs="ＭＳ 明朝"/>
      <w:b/>
      <w:bCs/>
      <w:kern w:val="0"/>
      <w:sz w:val="22"/>
      <w:szCs w:val="22"/>
      <w:lang w:eastAsia="en-US"/>
    </w:rPr>
  </w:style>
  <w:style w:type="character" w:customStyle="1" w:styleId="aff4">
    <w:name w:val="コメント内容 (文字)"/>
    <w:basedOn w:val="afd"/>
    <w:link w:val="aff3"/>
    <w:uiPriority w:val="99"/>
    <w:semiHidden/>
    <w:rsid w:val="00430781"/>
    <w:rPr>
      <w:rFonts w:ascii="ＭＳ 明朝" w:eastAsia="ＭＳ 明朝" w:hAnsi="ＭＳ 明朝" w:cs="ＭＳ 明朝"/>
      <w:b/>
      <w:bCs/>
      <w:kern w:val="2"/>
      <w:sz w:val="21"/>
      <w:szCs w:val="24"/>
      <w:lang w:eastAsia="ja-JP"/>
    </w:rPr>
  </w:style>
  <w:style w:type="table" w:customStyle="1" w:styleId="12">
    <w:name w:val="表 (格子)1"/>
    <w:basedOn w:val="a2"/>
    <w:next w:val="af"/>
    <w:uiPriority w:val="59"/>
    <w:rsid w:val="005A01A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Revision"/>
    <w:hidden/>
    <w:uiPriority w:val="99"/>
    <w:semiHidden/>
    <w:rsid w:val="00392633"/>
    <w:pPr>
      <w:widowControl/>
      <w:autoSpaceDE/>
      <w:autoSpaceDN/>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088724">
      <w:bodyDiv w:val="1"/>
      <w:marLeft w:val="0"/>
      <w:marRight w:val="0"/>
      <w:marTop w:val="0"/>
      <w:marBottom w:val="0"/>
      <w:divBdr>
        <w:top w:val="none" w:sz="0" w:space="0" w:color="auto"/>
        <w:left w:val="none" w:sz="0" w:space="0" w:color="auto"/>
        <w:bottom w:val="none" w:sz="0" w:space="0" w:color="auto"/>
        <w:right w:val="none" w:sz="0" w:space="0" w:color="auto"/>
      </w:divBdr>
    </w:div>
    <w:div w:id="857936166">
      <w:bodyDiv w:val="1"/>
      <w:marLeft w:val="0"/>
      <w:marRight w:val="0"/>
      <w:marTop w:val="0"/>
      <w:marBottom w:val="0"/>
      <w:divBdr>
        <w:top w:val="none" w:sz="0" w:space="0" w:color="auto"/>
        <w:left w:val="none" w:sz="0" w:space="0" w:color="auto"/>
        <w:bottom w:val="none" w:sz="0" w:space="0" w:color="auto"/>
        <w:right w:val="none" w:sz="0" w:space="0" w:color="auto"/>
      </w:divBdr>
    </w:div>
    <w:div w:id="1560553050">
      <w:bodyDiv w:val="1"/>
      <w:marLeft w:val="0"/>
      <w:marRight w:val="0"/>
      <w:marTop w:val="0"/>
      <w:marBottom w:val="0"/>
      <w:divBdr>
        <w:top w:val="none" w:sz="0" w:space="0" w:color="auto"/>
        <w:left w:val="none" w:sz="0" w:space="0" w:color="auto"/>
        <w:bottom w:val="none" w:sz="0" w:space="0" w:color="auto"/>
        <w:right w:val="none" w:sz="0" w:space="0" w:color="auto"/>
      </w:divBdr>
    </w:div>
    <w:div w:id="1871067864">
      <w:bodyDiv w:val="1"/>
      <w:marLeft w:val="0"/>
      <w:marRight w:val="0"/>
      <w:marTop w:val="0"/>
      <w:marBottom w:val="0"/>
      <w:divBdr>
        <w:top w:val="none" w:sz="0" w:space="0" w:color="auto"/>
        <w:left w:val="none" w:sz="0" w:space="0" w:color="auto"/>
        <w:bottom w:val="none" w:sz="0" w:space="0" w:color="auto"/>
        <w:right w:val="none" w:sz="0" w:space="0" w:color="auto"/>
      </w:divBdr>
    </w:div>
    <w:div w:id="1949384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6FE03-A3EA-4EFB-8F76-83BA53030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5269</Words>
  <Characters>5269</Characters>
  <Application>Microsoft Office Word</Application>
  <DocSecurity>0</DocSecurity>
  <Lines>239</Lines>
  <Paragraphs>210</Paragraphs>
  <ScaleCrop>false</ScaleCrop>
  <HeadingPairs>
    <vt:vector size="2" baseType="variant">
      <vt:variant>
        <vt:lpstr>タイトル</vt:lpstr>
      </vt:variant>
      <vt:variant>
        <vt:i4>1</vt:i4>
      </vt:variant>
    </vt:vector>
  </HeadingPairs>
  <TitlesOfParts>
    <vt:vector size="1" baseType="lpstr">
      <vt:lpstr>共同研究等の取扱いについて（通知）</vt:lpstr>
    </vt:vector>
  </TitlesOfParts>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共同研究等の取扱いについて（通知）</dc:title>
  <dc:subject/>
  <dc:creator>日向 聖子</dc:creator>
  <cp:keywords/>
  <dc:description/>
  <cp:lastModifiedBy>千葉大IMO法務</cp:lastModifiedBy>
  <cp:revision>3</cp:revision>
  <cp:lastPrinted>2023-01-17T08:48:00Z</cp:lastPrinted>
  <dcterms:created xsi:type="dcterms:W3CDTF">2026-02-24T01:52:00Z</dcterms:created>
  <dcterms:modified xsi:type="dcterms:W3CDTF">2026-02-24T02:20:00Z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2005-05-24T00:00:00Z</vt:filetime>
  </property>
  <property fmtid="{D5CDD505-2E9C-101B-9397-08002B2CF9AE}" pid="3" name="Creator">
    <vt:lpwstr>Word 用 Acrobat PDFMaker 5.0</vt:lpwstr>
  </property>
  <property fmtid="{D5CDD505-2E9C-101B-9397-08002B2CF9AE}" pid="4" name="LastSaved">
    <vt:filetime>2021-05-06T00:00:00Z</vt:filetime>
  </property>
</Properties>
</file>